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A689D" w:rsidRDefault="004A689D" w:rsidP="004A689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Управление образования администрации Беловского городского округа муниципальное автономное дошкольное образовательное учреждение « Детский сад № 58 «Солнышко» комбинированного вида города Белово»  </w:t>
      </w:r>
    </w:p>
    <w:p w:rsidR="004A689D" w:rsidRDefault="004A689D" w:rsidP="004A689D">
      <w:pPr>
        <w:jc w:val="center"/>
        <w:rPr>
          <w:color w:val="FF0000"/>
          <w:sz w:val="28"/>
          <w:szCs w:val="28"/>
        </w:rPr>
      </w:pPr>
    </w:p>
    <w:p w:rsidR="004A689D" w:rsidRDefault="004A689D" w:rsidP="004A689D">
      <w:pPr>
        <w:jc w:val="center"/>
        <w:rPr>
          <w:color w:val="FF0000"/>
          <w:sz w:val="28"/>
          <w:szCs w:val="28"/>
        </w:rPr>
      </w:pPr>
    </w:p>
    <w:p w:rsidR="004A689D" w:rsidRPr="005E374C" w:rsidRDefault="004A689D" w:rsidP="004A689D">
      <w:pPr>
        <w:rPr>
          <w:szCs w:val="28"/>
        </w:rPr>
      </w:pPr>
    </w:p>
    <w:tbl>
      <w:tblPr>
        <w:tblpPr w:leftFromText="180" w:rightFromText="180" w:vertAnchor="text" w:horzAnchor="margin" w:tblpXSpec="center" w:tblpY="146"/>
        <w:tblW w:w="9464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/>
      </w:tblPr>
      <w:tblGrid>
        <w:gridCol w:w="4880"/>
        <w:gridCol w:w="983"/>
        <w:gridCol w:w="3601"/>
      </w:tblGrid>
      <w:tr w:rsidR="004A689D" w:rsidRPr="004A689D" w:rsidTr="00E37FD2">
        <w:tc>
          <w:tcPr>
            <w:tcW w:w="48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A689D">
              <w:rPr>
                <w:rFonts w:ascii="Times New Roman" w:hAnsi="Times New Roman" w:cs="Times New Roman"/>
                <w:sz w:val="24"/>
                <w:szCs w:val="24"/>
              </w:rPr>
              <w:t>ПРИНЯТА</w:t>
            </w:r>
            <w:proofErr w:type="gramEnd"/>
            <w:r w:rsidRPr="004A689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89D">
              <w:rPr>
                <w:rFonts w:ascii="Times New Roman" w:hAnsi="Times New Roman" w:cs="Times New Roman"/>
                <w:sz w:val="24"/>
                <w:szCs w:val="24"/>
              </w:rPr>
              <w:t>На  педагогическом совете</w:t>
            </w:r>
          </w:p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89D">
              <w:rPr>
                <w:rFonts w:ascii="Times New Roman" w:hAnsi="Times New Roman" w:cs="Times New Roman"/>
                <w:sz w:val="24"/>
                <w:szCs w:val="24"/>
              </w:rPr>
              <w:t xml:space="preserve">МАДОУ детский сад №58 </w:t>
            </w:r>
          </w:p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89D">
              <w:rPr>
                <w:rFonts w:ascii="Times New Roman" w:hAnsi="Times New Roman" w:cs="Times New Roman"/>
                <w:sz w:val="24"/>
                <w:szCs w:val="24"/>
              </w:rPr>
              <w:t>города Белово</w:t>
            </w:r>
          </w:p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89D">
              <w:rPr>
                <w:rFonts w:ascii="Times New Roman" w:hAnsi="Times New Roman" w:cs="Times New Roman"/>
                <w:sz w:val="24"/>
                <w:szCs w:val="24"/>
              </w:rPr>
              <w:t>Протокол № 4</w:t>
            </w:r>
          </w:p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89D">
              <w:rPr>
                <w:rFonts w:ascii="Times New Roman" w:hAnsi="Times New Roman" w:cs="Times New Roman"/>
                <w:sz w:val="24"/>
                <w:szCs w:val="24"/>
              </w:rPr>
              <w:t>от                     2023г</w:t>
            </w:r>
          </w:p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0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          </w:t>
            </w:r>
            <w:r w:rsidRPr="004A689D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89D">
              <w:rPr>
                <w:rFonts w:ascii="Times New Roman" w:hAnsi="Times New Roman" w:cs="Times New Roman"/>
                <w:sz w:val="24"/>
                <w:szCs w:val="24"/>
              </w:rPr>
              <w:t xml:space="preserve">           Заведующий МАДОУ </w:t>
            </w:r>
          </w:p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89D">
              <w:rPr>
                <w:rFonts w:ascii="Times New Roman" w:hAnsi="Times New Roman" w:cs="Times New Roman"/>
                <w:sz w:val="24"/>
                <w:szCs w:val="24"/>
              </w:rPr>
              <w:t xml:space="preserve">           детский сад №58</w:t>
            </w:r>
          </w:p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89D">
              <w:rPr>
                <w:rFonts w:ascii="Times New Roman" w:hAnsi="Times New Roman" w:cs="Times New Roman"/>
                <w:sz w:val="24"/>
                <w:szCs w:val="24"/>
              </w:rPr>
              <w:t xml:space="preserve">           города Белово</w:t>
            </w:r>
          </w:p>
          <w:p w:rsidR="004A689D" w:rsidRPr="004A689D" w:rsidRDefault="004A689D" w:rsidP="004A689D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A689D">
              <w:rPr>
                <w:rFonts w:ascii="Times New Roman" w:hAnsi="Times New Roman" w:cs="Times New Roman"/>
                <w:sz w:val="24"/>
                <w:szCs w:val="24"/>
              </w:rPr>
              <w:t>_____________Н.М. Шабалина</w:t>
            </w:r>
          </w:p>
          <w:p w:rsidR="004A689D" w:rsidRPr="004A689D" w:rsidRDefault="004A689D" w:rsidP="004A689D">
            <w:pPr>
              <w:pStyle w:val="a4"/>
            </w:pPr>
            <w:r w:rsidRPr="004A689D">
              <w:rPr>
                <w:rFonts w:ascii="Times New Roman" w:hAnsi="Times New Roman" w:cs="Times New Roman"/>
                <w:sz w:val="24"/>
                <w:szCs w:val="24"/>
              </w:rPr>
              <w:t>приказ №         от                2023г.</w:t>
            </w:r>
          </w:p>
        </w:tc>
      </w:tr>
    </w:tbl>
    <w:p w:rsidR="004A689D" w:rsidRP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bCs/>
          <w:color w:val="000000"/>
          <w:sz w:val="28"/>
          <w:szCs w:val="28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b/>
          <w:bCs/>
          <w:color w:val="000000"/>
          <w:sz w:val="17"/>
          <w:szCs w:val="17"/>
        </w:rPr>
      </w:pPr>
    </w:p>
    <w:p w:rsidR="004A689D" w:rsidRPr="004A689D" w:rsidRDefault="004A689D" w:rsidP="004A689D">
      <w:pPr>
        <w:pStyle w:val="a3"/>
        <w:shd w:val="clear" w:color="auto" w:fill="FFFFFF"/>
        <w:spacing w:before="0" w:beforeAutospacing="0" w:after="120" w:afterAutospacing="0"/>
        <w:rPr>
          <w:color w:val="000000"/>
          <w:sz w:val="32"/>
          <w:szCs w:val="32"/>
        </w:rPr>
      </w:pPr>
      <w:r>
        <w:rPr>
          <w:bCs/>
          <w:color w:val="000000"/>
          <w:sz w:val="32"/>
          <w:szCs w:val="32"/>
        </w:rPr>
        <w:t xml:space="preserve">                 Дополнительная общеобразовательная</w:t>
      </w:r>
      <w:r w:rsidRPr="004A689D">
        <w:rPr>
          <w:bCs/>
          <w:color w:val="000000"/>
          <w:sz w:val="32"/>
          <w:szCs w:val="32"/>
        </w:rPr>
        <w:t xml:space="preserve"> программа</w:t>
      </w:r>
    </w:p>
    <w:p w:rsidR="004A689D" w:rsidRP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  <w:r w:rsidRPr="004A689D">
        <w:rPr>
          <w:bCs/>
          <w:color w:val="000000"/>
          <w:sz w:val="32"/>
          <w:szCs w:val="32"/>
        </w:rPr>
        <w:t>художественной направленности</w:t>
      </w:r>
    </w:p>
    <w:p w:rsidR="004A689D" w:rsidRP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  <w:r w:rsidRPr="004A689D">
        <w:rPr>
          <w:bCs/>
          <w:color w:val="000000"/>
          <w:sz w:val="32"/>
          <w:szCs w:val="32"/>
        </w:rPr>
        <w:t>«Юный художник»</w:t>
      </w:r>
    </w:p>
    <w:p w:rsidR="004A689D" w:rsidRP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  <w:r w:rsidRPr="004A689D">
        <w:rPr>
          <w:bCs/>
          <w:color w:val="000000"/>
          <w:sz w:val="32"/>
          <w:szCs w:val="32"/>
        </w:rPr>
        <w:t>для детей от 6 до 7 лет.</w:t>
      </w:r>
    </w:p>
    <w:p w:rsidR="004A689D" w:rsidRP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  <w:sz w:val="32"/>
          <w:szCs w:val="32"/>
        </w:rPr>
      </w:pPr>
      <w:r w:rsidRPr="004A689D">
        <w:rPr>
          <w:bCs/>
          <w:color w:val="000000"/>
          <w:sz w:val="32"/>
          <w:szCs w:val="32"/>
        </w:rPr>
        <w:t>срок реализации 1 год.</w:t>
      </w: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E23184" w:rsidRDefault="00E23184" w:rsidP="004A689D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</w:rPr>
      </w:pPr>
    </w:p>
    <w:p w:rsidR="004A689D" w:rsidRDefault="00E23184" w:rsidP="004A689D">
      <w:pPr>
        <w:pStyle w:val="a3"/>
        <w:shd w:val="clear" w:color="auto" w:fill="FFFFFF"/>
        <w:spacing w:before="0" w:beforeAutospacing="0" w:after="120" w:afterAutospacing="0"/>
        <w:jc w:val="right"/>
        <w:rPr>
          <w:color w:val="000000"/>
        </w:rPr>
      </w:pPr>
      <w:r>
        <w:rPr>
          <w:color w:val="000000"/>
        </w:rPr>
        <w:t>Разработчик</w:t>
      </w:r>
      <w:proofErr w:type="gramStart"/>
      <w:r>
        <w:rPr>
          <w:color w:val="000000"/>
        </w:rPr>
        <w:t xml:space="preserve"> :</w:t>
      </w:r>
      <w:proofErr w:type="gramEnd"/>
      <w:r>
        <w:rPr>
          <w:color w:val="000000"/>
        </w:rPr>
        <w:t xml:space="preserve"> старший воспитатель Степанова Е.А</w:t>
      </w:r>
    </w:p>
    <w:p w:rsidR="00E23184" w:rsidRPr="004A689D" w:rsidRDefault="00E23184" w:rsidP="00E23184">
      <w:pPr>
        <w:pStyle w:val="a3"/>
        <w:shd w:val="clear" w:color="auto" w:fill="FFFFFF"/>
        <w:spacing w:before="0" w:beforeAutospacing="0" w:after="120" w:afterAutospacing="0"/>
        <w:jc w:val="center"/>
        <w:rPr>
          <w:color w:val="000000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jc w:val="center"/>
        <w:rPr>
          <w:rFonts w:ascii="Arial" w:hAnsi="Arial" w:cs="Arial"/>
          <w:color w:val="000000"/>
          <w:sz w:val="17"/>
          <w:szCs w:val="17"/>
        </w:rPr>
      </w:pPr>
    </w:p>
    <w:p w:rsidR="00E23184" w:rsidRDefault="00E23184" w:rsidP="00E23184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E23184" w:rsidRDefault="00E23184" w:rsidP="00E23184">
      <w:pPr>
        <w:pStyle w:val="a3"/>
        <w:shd w:val="clear" w:color="auto" w:fill="FFFFFF"/>
        <w:spacing w:before="0" w:beforeAutospacing="0" w:after="120" w:afterAutospacing="0"/>
        <w:rPr>
          <w:color w:val="000000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lastRenderedPageBreak/>
        <w:t>Оглавление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Пояснительная записка……………………………………………. 3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1.1 Нап</w:t>
      </w:r>
      <w:r w:rsidR="00E23184">
        <w:rPr>
          <w:rFonts w:ascii="Times New Roman" w:hAnsi="Times New Roman" w:cs="Times New Roman"/>
          <w:sz w:val="24"/>
          <w:szCs w:val="24"/>
        </w:rPr>
        <w:t>равленность…………………………………………………</w:t>
      </w:r>
      <w:r w:rsidRPr="00E2318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1.2 Ак</w:t>
      </w:r>
      <w:r w:rsidR="00E23184">
        <w:rPr>
          <w:rFonts w:ascii="Times New Roman" w:hAnsi="Times New Roman" w:cs="Times New Roman"/>
          <w:sz w:val="24"/>
          <w:szCs w:val="24"/>
        </w:rPr>
        <w:t>туальность……………………………………………………</w:t>
      </w:r>
      <w:r w:rsidRPr="00E23184">
        <w:rPr>
          <w:rFonts w:ascii="Times New Roman" w:hAnsi="Times New Roman" w:cs="Times New Roman"/>
          <w:sz w:val="24"/>
          <w:szCs w:val="24"/>
        </w:rPr>
        <w:t xml:space="preserve"> 4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1.3 Новизн</w:t>
      </w:r>
      <w:r w:rsidR="00E23184">
        <w:rPr>
          <w:rFonts w:ascii="Times New Roman" w:hAnsi="Times New Roman" w:cs="Times New Roman"/>
          <w:sz w:val="24"/>
          <w:szCs w:val="24"/>
        </w:rPr>
        <w:t xml:space="preserve">а программы …………………………………………… </w:t>
      </w:r>
      <w:r w:rsidRPr="00E23184">
        <w:rPr>
          <w:rFonts w:ascii="Times New Roman" w:hAnsi="Times New Roman" w:cs="Times New Roman"/>
          <w:sz w:val="24"/>
          <w:szCs w:val="24"/>
        </w:rPr>
        <w:t>4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1.4 Педагогическа</w:t>
      </w:r>
      <w:r w:rsidR="00E23184">
        <w:rPr>
          <w:rFonts w:ascii="Times New Roman" w:hAnsi="Times New Roman" w:cs="Times New Roman"/>
          <w:sz w:val="24"/>
          <w:szCs w:val="24"/>
        </w:rPr>
        <w:t xml:space="preserve">я целесообразность……………………………  </w:t>
      </w:r>
      <w:r w:rsidRPr="00E23184">
        <w:rPr>
          <w:rFonts w:ascii="Times New Roman" w:hAnsi="Times New Roman" w:cs="Times New Roman"/>
          <w:sz w:val="24"/>
          <w:szCs w:val="24"/>
        </w:rPr>
        <w:t>4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1.5 Цель, зад</w:t>
      </w:r>
      <w:r w:rsidR="00E23184">
        <w:rPr>
          <w:rFonts w:ascii="Times New Roman" w:hAnsi="Times New Roman" w:cs="Times New Roman"/>
          <w:sz w:val="24"/>
          <w:szCs w:val="24"/>
        </w:rPr>
        <w:t xml:space="preserve">ачи программы………………………………………  </w:t>
      </w:r>
      <w:r w:rsidRPr="00E23184">
        <w:rPr>
          <w:rFonts w:ascii="Times New Roman" w:hAnsi="Times New Roman" w:cs="Times New Roman"/>
          <w:sz w:val="24"/>
          <w:szCs w:val="24"/>
        </w:rPr>
        <w:t>5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1.6.Принц</w:t>
      </w:r>
      <w:r w:rsidR="00E23184">
        <w:rPr>
          <w:rFonts w:ascii="Times New Roman" w:hAnsi="Times New Roman" w:cs="Times New Roman"/>
          <w:sz w:val="24"/>
          <w:szCs w:val="24"/>
        </w:rPr>
        <w:t>ипы программы…………………………………………</w:t>
      </w:r>
      <w:r w:rsidRPr="00E23184">
        <w:rPr>
          <w:rFonts w:ascii="Times New Roman" w:hAnsi="Times New Roman" w:cs="Times New Roman"/>
          <w:sz w:val="24"/>
          <w:szCs w:val="24"/>
        </w:rPr>
        <w:t xml:space="preserve"> </w:t>
      </w:r>
      <w:r w:rsidR="00E23184">
        <w:rPr>
          <w:rFonts w:ascii="Times New Roman" w:hAnsi="Times New Roman" w:cs="Times New Roman"/>
          <w:sz w:val="24"/>
          <w:szCs w:val="24"/>
        </w:rPr>
        <w:t xml:space="preserve"> </w:t>
      </w:r>
      <w:r w:rsidRPr="00E23184">
        <w:rPr>
          <w:rFonts w:ascii="Times New Roman" w:hAnsi="Times New Roman" w:cs="Times New Roman"/>
          <w:sz w:val="24"/>
          <w:szCs w:val="24"/>
        </w:rPr>
        <w:t>6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1.7 Возрастная </w:t>
      </w:r>
      <w:r w:rsidR="00E23184">
        <w:rPr>
          <w:rFonts w:ascii="Times New Roman" w:hAnsi="Times New Roman" w:cs="Times New Roman"/>
          <w:sz w:val="24"/>
          <w:szCs w:val="24"/>
        </w:rPr>
        <w:t xml:space="preserve">категория детей…………………………………   </w:t>
      </w:r>
      <w:r w:rsidRPr="00E23184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1.8 Срок реали</w:t>
      </w:r>
      <w:r w:rsidR="00E23184">
        <w:rPr>
          <w:rFonts w:ascii="Times New Roman" w:hAnsi="Times New Roman" w:cs="Times New Roman"/>
          <w:sz w:val="24"/>
          <w:szCs w:val="24"/>
        </w:rPr>
        <w:t xml:space="preserve">зации программы…………………………………  </w:t>
      </w:r>
      <w:r w:rsidRPr="00E23184">
        <w:rPr>
          <w:rFonts w:ascii="Times New Roman" w:hAnsi="Times New Roman" w:cs="Times New Roman"/>
          <w:sz w:val="24"/>
          <w:szCs w:val="24"/>
        </w:rPr>
        <w:t>6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1.9 Форма и режим</w:t>
      </w:r>
      <w:r w:rsidR="00E23184">
        <w:rPr>
          <w:rFonts w:ascii="Times New Roman" w:hAnsi="Times New Roman" w:cs="Times New Roman"/>
          <w:sz w:val="24"/>
          <w:szCs w:val="24"/>
        </w:rPr>
        <w:t xml:space="preserve"> проведения занятий …………………………</w:t>
      </w:r>
      <w:r w:rsidRPr="00E23184">
        <w:rPr>
          <w:rFonts w:ascii="Times New Roman" w:hAnsi="Times New Roman" w:cs="Times New Roman"/>
          <w:sz w:val="24"/>
          <w:szCs w:val="24"/>
        </w:rPr>
        <w:t xml:space="preserve"> 6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1.10 Ожидаемые результаты и способы определения результативности </w:t>
      </w:r>
      <w:r w:rsidR="00E23184">
        <w:rPr>
          <w:rFonts w:ascii="Times New Roman" w:hAnsi="Times New Roman" w:cs="Times New Roman"/>
          <w:sz w:val="24"/>
          <w:szCs w:val="24"/>
        </w:rPr>
        <w:t>..</w:t>
      </w:r>
      <w:r w:rsidRPr="00E23184">
        <w:rPr>
          <w:rFonts w:ascii="Times New Roman" w:hAnsi="Times New Roman" w:cs="Times New Roman"/>
          <w:sz w:val="24"/>
          <w:szCs w:val="24"/>
        </w:rPr>
        <w:t>7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1.11 Форма подведения итогов реализации программы………………. </w:t>
      </w:r>
      <w:r w:rsidR="00E23184">
        <w:rPr>
          <w:rFonts w:ascii="Times New Roman" w:hAnsi="Times New Roman" w:cs="Times New Roman"/>
          <w:sz w:val="24"/>
          <w:szCs w:val="24"/>
        </w:rPr>
        <w:t>….</w:t>
      </w:r>
      <w:r w:rsidRPr="00E23184">
        <w:rPr>
          <w:rFonts w:ascii="Times New Roman" w:hAnsi="Times New Roman" w:cs="Times New Roman"/>
          <w:sz w:val="24"/>
          <w:szCs w:val="24"/>
        </w:rPr>
        <w:t>8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E23184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E23184">
        <w:rPr>
          <w:rFonts w:ascii="Times New Roman" w:hAnsi="Times New Roman" w:cs="Times New Roman"/>
          <w:sz w:val="24"/>
          <w:szCs w:val="24"/>
        </w:rPr>
        <w:t xml:space="preserve"> - тематический</w:t>
      </w:r>
      <w:proofErr w:type="gramEnd"/>
      <w:r w:rsidRPr="00E23184">
        <w:rPr>
          <w:rFonts w:ascii="Times New Roman" w:hAnsi="Times New Roman" w:cs="Times New Roman"/>
          <w:sz w:val="24"/>
          <w:szCs w:val="24"/>
        </w:rPr>
        <w:t xml:space="preserve"> план………………………………………. </w:t>
      </w:r>
      <w:r w:rsidR="00E23184">
        <w:rPr>
          <w:rFonts w:ascii="Times New Roman" w:hAnsi="Times New Roman" w:cs="Times New Roman"/>
          <w:sz w:val="24"/>
          <w:szCs w:val="24"/>
        </w:rPr>
        <w:t>……..</w:t>
      </w:r>
      <w:r w:rsidRPr="00E23184">
        <w:rPr>
          <w:rFonts w:ascii="Times New Roman" w:hAnsi="Times New Roman" w:cs="Times New Roman"/>
          <w:sz w:val="24"/>
          <w:szCs w:val="24"/>
        </w:rPr>
        <w:t>9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3. Тематическое планирование………………………………………. </w:t>
      </w:r>
      <w:r w:rsidR="00E23184">
        <w:rPr>
          <w:rFonts w:ascii="Times New Roman" w:hAnsi="Times New Roman" w:cs="Times New Roman"/>
          <w:sz w:val="24"/>
          <w:szCs w:val="24"/>
        </w:rPr>
        <w:t>…….</w:t>
      </w:r>
      <w:r w:rsidRPr="00E23184">
        <w:rPr>
          <w:rFonts w:ascii="Times New Roman" w:hAnsi="Times New Roman" w:cs="Times New Roman"/>
          <w:sz w:val="24"/>
          <w:szCs w:val="24"/>
        </w:rPr>
        <w:t>10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4. Материально-техническое обеспечение программы…………… </w:t>
      </w:r>
      <w:r w:rsidR="00E23184">
        <w:rPr>
          <w:rFonts w:ascii="Times New Roman" w:hAnsi="Times New Roman" w:cs="Times New Roman"/>
          <w:sz w:val="24"/>
          <w:szCs w:val="24"/>
        </w:rPr>
        <w:t>……..</w:t>
      </w:r>
      <w:r w:rsidRPr="00E23184">
        <w:rPr>
          <w:rFonts w:ascii="Times New Roman" w:hAnsi="Times New Roman" w:cs="Times New Roman"/>
          <w:sz w:val="24"/>
          <w:szCs w:val="24"/>
        </w:rPr>
        <w:t>16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5. Список используемой литературы………………………………... </w:t>
      </w:r>
      <w:r w:rsidR="00E23184">
        <w:rPr>
          <w:rFonts w:ascii="Times New Roman" w:hAnsi="Times New Roman" w:cs="Times New Roman"/>
          <w:sz w:val="24"/>
          <w:szCs w:val="24"/>
        </w:rPr>
        <w:t>…….</w:t>
      </w:r>
      <w:r w:rsidRPr="00E23184">
        <w:rPr>
          <w:rFonts w:ascii="Times New Roman" w:hAnsi="Times New Roman" w:cs="Times New Roman"/>
          <w:sz w:val="24"/>
          <w:szCs w:val="24"/>
        </w:rPr>
        <w:t>17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lastRenderedPageBreak/>
        <w:t>1. Пояснительная записка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1.1. Направленность</w:t>
      </w:r>
      <w:r w:rsidR="00E23184">
        <w:rPr>
          <w:rFonts w:ascii="Times New Roman" w:hAnsi="Times New Roman" w:cs="Times New Roman"/>
          <w:sz w:val="24"/>
          <w:szCs w:val="24"/>
        </w:rPr>
        <w:t xml:space="preserve">: Дополнительная общеобразовательная </w:t>
      </w:r>
      <w:r w:rsidRPr="00E23184">
        <w:rPr>
          <w:rFonts w:ascii="Times New Roman" w:hAnsi="Times New Roman" w:cs="Times New Roman"/>
          <w:sz w:val="24"/>
          <w:szCs w:val="24"/>
        </w:rPr>
        <w:t xml:space="preserve"> программа «Юный художник» художественной направленности для детей от 6 – 7 лет определяет содержание и организацию по изобразительному искусству вне требований основной образовательной прог</w:t>
      </w:r>
      <w:r w:rsidR="00E23184">
        <w:rPr>
          <w:rFonts w:ascii="Times New Roman" w:hAnsi="Times New Roman" w:cs="Times New Roman"/>
          <w:sz w:val="24"/>
          <w:szCs w:val="24"/>
        </w:rPr>
        <w:t>раммы дошкольного образования МА</w:t>
      </w:r>
      <w:r w:rsidRPr="00E23184">
        <w:rPr>
          <w:rFonts w:ascii="Times New Roman" w:hAnsi="Times New Roman" w:cs="Times New Roman"/>
          <w:sz w:val="24"/>
          <w:szCs w:val="24"/>
        </w:rPr>
        <w:t>ДО</w:t>
      </w:r>
      <w:r w:rsidR="00E23184">
        <w:rPr>
          <w:rFonts w:ascii="Times New Roman" w:hAnsi="Times New Roman" w:cs="Times New Roman"/>
          <w:sz w:val="24"/>
          <w:szCs w:val="24"/>
        </w:rPr>
        <w:t>У детский сад № 58 города Белово</w:t>
      </w:r>
      <w:r w:rsidRPr="00E23184">
        <w:rPr>
          <w:rFonts w:ascii="Times New Roman" w:hAnsi="Times New Roman" w:cs="Times New Roman"/>
          <w:sz w:val="24"/>
          <w:szCs w:val="24"/>
        </w:rPr>
        <w:t>. Программа направлена на формирование творческих способностей, удовлетворение индивидуальных потребностей детей в художественно- эстетическом развитии, получение детьми неограниченных возможностей выразить в рисунке свои чувства и мысли, погрузиться в удивительный мир творчества.</w:t>
      </w:r>
    </w:p>
    <w:p w:rsidR="004A689D" w:rsidRPr="00E23184" w:rsidRDefault="004A689D" w:rsidP="00E23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Дошкольный возраст – фундамент общего развития ребенка, стартовый период всех высоких человеческих начал. Именно в этом возрасте закладываются основы всестороннего, гармонического развития ребенка.</w:t>
      </w:r>
    </w:p>
    <w:p w:rsidR="004A689D" w:rsidRPr="00E23184" w:rsidRDefault="004A689D" w:rsidP="00E23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Изобразительное творчество – специфическая детская активность, направленная на эстетическое освоение мира посредством изобразительного искусства, наиболее доступный вид познания мира ребенком.</w:t>
      </w:r>
    </w:p>
    <w:p w:rsidR="004A689D" w:rsidRPr="00E23184" w:rsidRDefault="004A689D" w:rsidP="00E23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Психологи и педагоги пришли к выводу, что раннее развитие способности к творчеству, уже в дошкольном детстве – залог будущих успехов.</w:t>
      </w:r>
    </w:p>
    <w:p w:rsidR="004A689D" w:rsidRPr="00E23184" w:rsidRDefault="004A689D" w:rsidP="00E23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Желание творить – внутренняя потребность ребенка, она возникает у него самостоятельно и отличается чрезвычайной искренностью. Мы, взрослые, должны помочь ребенку открыть в себе художника, развить способности, которые помогут ему стать личностью. Творческая личность – это достояние всего общества.</w:t>
      </w:r>
    </w:p>
    <w:p w:rsidR="004A689D" w:rsidRPr="00E23184" w:rsidRDefault="004A689D" w:rsidP="00E23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Рисовать дети начинают рано, они умеют и хотят фантазировать. Фантазируя, ребенок из реального мира попадает в мир придуманный. И увидеть его может лишь он.</w:t>
      </w:r>
    </w:p>
    <w:p w:rsidR="004A689D" w:rsidRPr="00E23184" w:rsidRDefault="004A689D" w:rsidP="00E23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Ребенок в процессе рисования испытывает разные чувства – радуется созданному им красивому изображению, огорчается, если что-то не получается, стремится преодолеть трудности.</w:t>
      </w:r>
    </w:p>
    <w:p w:rsidR="004A689D" w:rsidRPr="00E23184" w:rsidRDefault="004A689D" w:rsidP="00E23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Рисование является одним из важнейших средств познания мира и развития знаний эстетического воспитания, так как оно связано с самостоятельной практической и творческой деятельностью ребенка. В процессе рисования у ребенка совершенствуются наблюдательность и эстетическое восприятие, художественный вкус и творческие способности. Систематическое овладение всеми необходимыми средствами и способами деятельности обеспечивает детям радость творчества и их всестороннее развитие (эстетическое, интеллектуальное, нравственно-трудовое). А также, позволяет плодотворно решать задачи подготовки детей к школе.</w:t>
      </w:r>
    </w:p>
    <w:p w:rsidR="004A689D" w:rsidRPr="00E23184" w:rsidRDefault="004A689D" w:rsidP="00E23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Изобразительное искусство располагает многообразием материалов и техник.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Использование различных приемов способствуют выработке умений видеть образы в сочетаниях цветовых пятен и линий и оформлять их до узнаваемых изображений.</w:t>
      </w:r>
    </w:p>
    <w:p w:rsidR="004A689D" w:rsidRPr="00E23184" w:rsidRDefault="004A689D" w:rsidP="00E23184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lastRenderedPageBreak/>
        <w:t>Программа «Юный художник» предполагает освоение детьми художественных приемов и интересных средства познания окружающего мира через ненавязчивое привлечение к процессу рисования. Занятие превращается в созидательный творческий процесс педагога и детей при помощи разнообразного изобразительного материала, который проходит те же стадии, что и творческий процесс художника. Этим занятиям отводится роль источника фантазии, творчества, самостоятельности.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1.2. Актуальность. Формирование творческой личности, наиболее полное ее раскрытие – важнейшая задача педагогики на современном этапе. Эффективным средством ее решения в дошкольном детстве является изобразительное творчество, в том числе с помощью нетрадиционных техник, способов и форм ее организации. Практика показывает: нетрадиционные художественные техники являются эффективным средством усвоения дошкольниками закономерностей композиции и колорита и могут обеспечить развитие детского изобразительного творчества в целом. Творчество – это обязательное условие всестороннего развития ребенка, оно делает его богаче, полнее, радостнее, пробуждает фантазию, учит мечтать, придумывать что-то новое и еще неизвестное. В процессе творчества ребенок развивается интеллектуально и эмоционально, определяет своё отношение к жизни, и своё место в ней, выражает себя и свои чувства, приобретает опыт взаимоотношений, совершенствует навыки работы с различными инструментами и материалами. Рисуя, ребенок формирует и развивает у себя определенные способности: зрительную оценку формы, ориентирование в пространстве, чувство цвета. Также развиваются специальные умения и навыки: координация глаза и руки, владение кистью руки.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1.3.Новизна программы. Отличительной особенностью программы развития художественных способностей детей нетрадиционными техниками рисования является то, что она имеет инновационный характер. В системе работы используются нетрадиционные методы и способы развития детского художественного творчества. Используются самодельные инструменты, не используемые для традиционного рисования. Нетрадиционное рисование доставляет детям множество положительных эмоций, раскрывает возможность использования хорошо знакомых им бытовых предметов в качестве оригинальных художественных материалов, удивляет своей непредсказуемостью.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1.4.Педагогическая целесообразность. Направления нетрадиционной техники рисования, графики и ее разновидностей не включены в основную образовательную программу дошкольного образования</w:t>
      </w:r>
      <w:r w:rsidR="00E23184">
        <w:rPr>
          <w:rFonts w:ascii="Times New Roman" w:hAnsi="Times New Roman" w:cs="Times New Roman"/>
          <w:sz w:val="24"/>
          <w:szCs w:val="24"/>
        </w:rPr>
        <w:t xml:space="preserve"> МАДОУ детский сад № 58 города Белово</w:t>
      </w:r>
      <w:r w:rsidRPr="00E23184">
        <w:rPr>
          <w:rFonts w:ascii="Times New Roman" w:hAnsi="Times New Roman" w:cs="Times New Roman"/>
          <w:sz w:val="24"/>
          <w:szCs w:val="24"/>
        </w:rPr>
        <w:t>, поэтому реализация данной программы послужит одним из важнейших инструментов обновления содержания образования и будет способствовать художественно – эстетическому развитию дошкольников.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1.5. Цель программы: Развитие у детей художественно – творческих способностей и положительно – эмоционального восприятия окружающего мира через использование нетрадиционных техник рисования.</w:t>
      </w:r>
    </w:p>
    <w:p w:rsidR="00E23184" w:rsidRDefault="00E23184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lastRenderedPageBreak/>
        <w:t>Задачи: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i/>
          <w:iCs/>
          <w:sz w:val="24"/>
          <w:szCs w:val="24"/>
        </w:rPr>
        <w:t>Развивающие:</w:t>
      </w:r>
    </w:p>
    <w:p w:rsidR="00E23184" w:rsidRDefault="00E23184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4A689D" w:rsidRPr="00E23184">
        <w:rPr>
          <w:rFonts w:ascii="Times New Roman" w:hAnsi="Times New Roman" w:cs="Times New Roman"/>
          <w:sz w:val="24"/>
          <w:szCs w:val="24"/>
        </w:rPr>
        <w:t>азвивать творческое мышление, устойчивый интерес к художественной деятельности;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A689D" w:rsidRPr="00E23184">
        <w:rPr>
          <w:rFonts w:ascii="Times New Roman" w:hAnsi="Times New Roman" w:cs="Times New Roman"/>
          <w:sz w:val="24"/>
          <w:szCs w:val="24"/>
        </w:rPr>
        <w:t>развивать художественный вкус, фантазию, изобретательность, пространственное воображение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689D" w:rsidRPr="00E23184" w:rsidRDefault="00E23184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A689D" w:rsidRPr="00E23184">
        <w:rPr>
          <w:rFonts w:ascii="Times New Roman" w:hAnsi="Times New Roman" w:cs="Times New Roman"/>
          <w:sz w:val="24"/>
          <w:szCs w:val="24"/>
        </w:rPr>
        <w:t>азвивать определенные умения и навыки, необходимые для создания творческих работ</w:t>
      </w:r>
      <w:proofErr w:type="gramStart"/>
      <w:r w:rsidR="004A689D" w:rsidRPr="00E23184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4A689D" w:rsidRPr="00E231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689D" w:rsidRPr="00E23184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4A689D" w:rsidRPr="00E23184">
        <w:rPr>
          <w:rFonts w:ascii="Times New Roman" w:hAnsi="Times New Roman" w:cs="Times New Roman"/>
          <w:sz w:val="24"/>
          <w:szCs w:val="24"/>
        </w:rPr>
        <w:t>азвивать желание экспериментировать, проявляя яркие познавательные чувства: удивление, сомнение, радость от узнавания нового.</w:t>
      </w:r>
    </w:p>
    <w:p w:rsidR="004A689D" w:rsidRPr="00E23184" w:rsidRDefault="00E23184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="004A689D" w:rsidRPr="00E23184">
        <w:rPr>
          <w:rFonts w:ascii="Times New Roman" w:hAnsi="Times New Roman" w:cs="Times New Roman"/>
          <w:sz w:val="24"/>
          <w:szCs w:val="24"/>
        </w:rPr>
        <w:t>пособствовать развитию потребности активного участия воспитанников в культурной жизни.</w:t>
      </w:r>
    </w:p>
    <w:p w:rsidR="004A689D" w:rsidRPr="00E23184" w:rsidRDefault="00E37FD2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A689D" w:rsidRPr="00E23184">
        <w:rPr>
          <w:rFonts w:ascii="Times New Roman" w:hAnsi="Times New Roman" w:cs="Times New Roman"/>
          <w:sz w:val="24"/>
          <w:szCs w:val="24"/>
        </w:rPr>
        <w:t>азвивать умение передавать художественный образ с помощью нетрадиционных разнообразных техник (</w:t>
      </w:r>
      <w:r>
        <w:rPr>
          <w:rFonts w:ascii="Times New Roman" w:hAnsi="Times New Roman" w:cs="Times New Roman"/>
          <w:sz w:val="24"/>
          <w:szCs w:val="24"/>
        </w:rPr>
        <w:t xml:space="preserve">монотипии,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кляксографии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т.п.).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i/>
          <w:iCs/>
          <w:sz w:val="24"/>
          <w:szCs w:val="24"/>
        </w:rPr>
        <w:t>Обучающие:</w:t>
      </w:r>
    </w:p>
    <w:p w:rsidR="00E37FD2" w:rsidRDefault="00E37FD2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</w:t>
      </w:r>
      <w:r w:rsidR="004A689D" w:rsidRPr="00E23184">
        <w:rPr>
          <w:rFonts w:ascii="Times New Roman" w:hAnsi="Times New Roman" w:cs="Times New Roman"/>
          <w:sz w:val="24"/>
          <w:szCs w:val="24"/>
        </w:rPr>
        <w:t>асширить знания воспитанников об изобразительной грам</w:t>
      </w:r>
      <w:r>
        <w:rPr>
          <w:rFonts w:ascii="Times New Roman" w:hAnsi="Times New Roman" w:cs="Times New Roman"/>
          <w:sz w:val="24"/>
          <w:szCs w:val="24"/>
        </w:rPr>
        <w:t xml:space="preserve">оте и изобразительном искусстве, </w:t>
      </w:r>
      <w:r w:rsidR="004A689D" w:rsidRPr="00E23184">
        <w:rPr>
          <w:rFonts w:ascii="Times New Roman" w:hAnsi="Times New Roman" w:cs="Times New Roman"/>
          <w:sz w:val="24"/>
          <w:szCs w:val="24"/>
        </w:rPr>
        <w:t>помочь овладеть практическими приемами и способами изображения с испол</w:t>
      </w:r>
      <w:r>
        <w:rPr>
          <w:rFonts w:ascii="Times New Roman" w:hAnsi="Times New Roman" w:cs="Times New Roman"/>
          <w:sz w:val="24"/>
          <w:szCs w:val="24"/>
        </w:rPr>
        <w:t>ьзованием нетрадиционных техник.</w:t>
      </w:r>
    </w:p>
    <w:p w:rsidR="004A689D" w:rsidRPr="00E23184" w:rsidRDefault="00E37FD2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4A689D" w:rsidRPr="00E23184">
        <w:rPr>
          <w:rFonts w:ascii="Times New Roman" w:hAnsi="Times New Roman" w:cs="Times New Roman"/>
          <w:sz w:val="24"/>
          <w:szCs w:val="24"/>
        </w:rPr>
        <w:t>ормировать первичные знания о мире пластических искусств (изобразительном, декоративно-прикладном, архитектуре, дизайне, о формах их бытования</w:t>
      </w:r>
      <w:r>
        <w:rPr>
          <w:rFonts w:ascii="Times New Roman" w:hAnsi="Times New Roman" w:cs="Times New Roman"/>
          <w:sz w:val="24"/>
          <w:szCs w:val="24"/>
        </w:rPr>
        <w:t xml:space="preserve"> в повседневной жизни человека).</w:t>
      </w:r>
    </w:p>
    <w:p w:rsidR="004A689D" w:rsidRPr="00E23184" w:rsidRDefault="00E37FD2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4A689D" w:rsidRPr="00E23184">
        <w:rPr>
          <w:rFonts w:ascii="Times New Roman" w:hAnsi="Times New Roman" w:cs="Times New Roman"/>
          <w:sz w:val="24"/>
          <w:szCs w:val="24"/>
        </w:rPr>
        <w:t xml:space="preserve">ормировать умения по </w:t>
      </w:r>
      <w:proofErr w:type="spellStart"/>
      <w:r w:rsidR="004A689D" w:rsidRPr="00E23184">
        <w:rPr>
          <w:rFonts w:ascii="Times New Roman" w:hAnsi="Times New Roman" w:cs="Times New Roman"/>
          <w:sz w:val="24"/>
          <w:szCs w:val="24"/>
        </w:rPr>
        <w:t>изодеятельности</w:t>
      </w:r>
      <w:proofErr w:type="spellEnd"/>
      <w:r w:rsidR="004A689D" w:rsidRPr="00E23184">
        <w:rPr>
          <w:rFonts w:ascii="Times New Roman" w:hAnsi="Times New Roman" w:cs="Times New Roman"/>
          <w:sz w:val="24"/>
          <w:szCs w:val="24"/>
        </w:rPr>
        <w:t xml:space="preserve"> в части исполнения творческого продукта разнообразными формами изображения на плоскости и в объеме (с натуры, по памяти, по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представлению, по воображению),</w:t>
      </w:r>
      <w:r w:rsidR="004A689D" w:rsidRPr="00E23184">
        <w:rPr>
          <w:rFonts w:ascii="Times New Roman" w:hAnsi="Times New Roman" w:cs="Times New Roman"/>
          <w:sz w:val="24"/>
          <w:szCs w:val="24"/>
        </w:rPr>
        <w:t xml:space="preserve"> формировать устойчивый интерес к изобразительному искусству, способность воспринимать его историчес</w:t>
      </w:r>
      <w:r>
        <w:rPr>
          <w:rFonts w:ascii="Times New Roman" w:hAnsi="Times New Roman" w:cs="Times New Roman"/>
          <w:sz w:val="24"/>
          <w:szCs w:val="24"/>
        </w:rPr>
        <w:t xml:space="preserve">кие и национальные особенности, </w:t>
      </w:r>
      <w:r w:rsidR="004A689D" w:rsidRPr="00E23184">
        <w:rPr>
          <w:rFonts w:ascii="Times New Roman" w:hAnsi="Times New Roman" w:cs="Times New Roman"/>
          <w:sz w:val="24"/>
          <w:szCs w:val="24"/>
        </w:rPr>
        <w:t>формировать элементарные умения, навыки, способы художественн</w:t>
      </w:r>
      <w:r>
        <w:rPr>
          <w:rFonts w:ascii="Times New Roman" w:hAnsi="Times New Roman" w:cs="Times New Roman"/>
          <w:sz w:val="24"/>
          <w:szCs w:val="24"/>
        </w:rPr>
        <w:t>ой деятельности.</w:t>
      </w:r>
    </w:p>
    <w:p w:rsidR="00E37FD2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i/>
          <w:iCs/>
          <w:sz w:val="24"/>
          <w:szCs w:val="24"/>
        </w:rPr>
        <w:t>Воспитывающие: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Воспитать эмоциональную отзывчивость и культуру восприятия произвед</w:t>
      </w:r>
      <w:r w:rsidR="00E37FD2">
        <w:rPr>
          <w:rFonts w:ascii="Times New Roman" w:hAnsi="Times New Roman" w:cs="Times New Roman"/>
          <w:sz w:val="24"/>
          <w:szCs w:val="24"/>
        </w:rPr>
        <w:t>ений изобразительного искусства.</w:t>
      </w:r>
    </w:p>
    <w:p w:rsidR="004A689D" w:rsidRPr="00E23184" w:rsidRDefault="00E37FD2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</w:t>
      </w:r>
      <w:r w:rsidR="004A689D" w:rsidRPr="00E23184">
        <w:rPr>
          <w:rFonts w:ascii="Times New Roman" w:hAnsi="Times New Roman" w:cs="Times New Roman"/>
          <w:sz w:val="24"/>
          <w:szCs w:val="24"/>
        </w:rPr>
        <w:t xml:space="preserve">ормировать </w:t>
      </w:r>
      <w:proofErr w:type="spellStart"/>
      <w:r w:rsidR="004A689D" w:rsidRPr="00E23184">
        <w:rPr>
          <w:rFonts w:ascii="Times New Roman" w:hAnsi="Times New Roman" w:cs="Times New Roman"/>
          <w:sz w:val="24"/>
          <w:szCs w:val="24"/>
        </w:rPr>
        <w:t>коммуникативность</w:t>
      </w:r>
      <w:proofErr w:type="spellEnd"/>
      <w:r w:rsidR="004A689D" w:rsidRPr="00E23184">
        <w:rPr>
          <w:rFonts w:ascii="Times New Roman" w:hAnsi="Times New Roman" w:cs="Times New Roman"/>
          <w:sz w:val="24"/>
          <w:szCs w:val="24"/>
        </w:rPr>
        <w:t xml:space="preserve"> и навыки межличностного сотрудничества в каждом воспитаннике.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1.6.Принципы программы: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r w:rsidRPr="00E23184">
        <w:rPr>
          <w:rFonts w:ascii="Times New Roman" w:hAnsi="Times New Roman" w:cs="Times New Roman"/>
          <w:i/>
          <w:iCs/>
          <w:sz w:val="24"/>
          <w:szCs w:val="24"/>
        </w:rPr>
        <w:t>индивидуальности</w:t>
      </w:r>
      <w:r w:rsidRPr="00E23184">
        <w:rPr>
          <w:rFonts w:ascii="Times New Roman" w:hAnsi="Times New Roman" w:cs="Times New Roman"/>
          <w:sz w:val="24"/>
          <w:szCs w:val="24"/>
        </w:rPr>
        <w:t> ориентирует педагога на учет индивидуальных и возрастных возможностей и способностей детей;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r w:rsidRPr="00E23184">
        <w:rPr>
          <w:rFonts w:ascii="Times New Roman" w:hAnsi="Times New Roman" w:cs="Times New Roman"/>
          <w:i/>
          <w:iCs/>
          <w:sz w:val="24"/>
          <w:szCs w:val="24"/>
        </w:rPr>
        <w:t>доступности </w:t>
      </w:r>
      <w:r w:rsidRPr="00E23184">
        <w:rPr>
          <w:rFonts w:ascii="Times New Roman" w:hAnsi="Times New Roman" w:cs="Times New Roman"/>
          <w:sz w:val="24"/>
          <w:szCs w:val="24"/>
        </w:rPr>
        <w:t>(учет возрастных и индивидуальных особенностей).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r w:rsidRPr="00E23184">
        <w:rPr>
          <w:rFonts w:ascii="Times New Roman" w:hAnsi="Times New Roman" w:cs="Times New Roman"/>
          <w:i/>
          <w:iCs/>
          <w:sz w:val="24"/>
          <w:szCs w:val="24"/>
        </w:rPr>
        <w:t>демократичности и гуманизма</w:t>
      </w:r>
      <w:r w:rsidRPr="00E23184">
        <w:rPr>
          <w:rFonts w:ascii="Times New Roman" w:hAnsi="Times New Roman" w:cs="Times New Roman"/>
          <w:sz w:val="24"/>
          <w:szCs w:val="24"/>
        </w:rPr>
        <w:t> (взаимодействие педагога и ребенка в социуме, реализация собственных творческих потребностей);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r w:rsidRPr="00E23184">
        <w:rPr>
          <w:rFonts w:ascii="Times New Roman" w:hAnsi="Times New Roman" w:cs="Times New Roman"/>
          <w:i/>
          <w:iCs/>
          <w:sz w:val="24"/>
          <w:szCs w:val="24"/>
        </w:rPr>
        <w:t>научности</w:t>
      </w:r>
      <w:r w:rsidRPr="00E23184">
        <w:rPr>
          <w:rFonts w:ascii="Times New Roman" w:hAnsi="Times New Roman" w:cs="Times New Roman"/>
          <w:sz w:val="24"/>
          <w:szCs w:val="24"/>
        </w:rPr>
        <w:t> (детям сообщаются знания о форме, цвете, композиции и др.).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r w:rsidRPr="00E23184">
        <w:rPr>
          <w:rFonts w:ascii="Times New Roman" w:hAnsi="Times New Roman" w:cs="Times New Roman"/>
          <w:i/>
          <w:iCs/>
          <w:sz w:val="24"/>
          <w:szCs w:val="24"/>
        </w:rPr>
        <w:t>наглядности </w:t>
      </w:r>
      <w:r w:rsidRPr="00E23184">
        <w:rPr>
          <w:rFonts w:ascii="Times New Roman" w:hAnsi="Times New Roman" w:cs="Times New Roman"/>
          <w:sz w:val="24"/>
          <w:szCs w:val="24"/>
        </w:rPr>
        <w:t>помогает создавать представления об отдельных предметах и явлениях. Но чтобы сформировать понятия, нужна активная мыслительная деятельность. Средства наглядности помогают возникновению представлений, а мышление превращает эти представления в понятия. Такова роль наглядности. Принцип наглядности осуществляется при помощи иллюстраций, электронных презентаций, педагогических рисунков, натуры.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r w:rsidRPr="00E23184">
        <w:rPr>
          <w:rFonts w:ascii="Times New Roman" w:hAnsi="Times New Roman" w:cs="Times New Roman"/>
          <w:i/>
          <w:iCs/>
          <w:sz w:val="24"/>
          <w:szCs w:val="24"/>
        </w:rPr>
        <w:t>коллективной</w:t>
      </w:r>
      <w:r w:rsidRPr="00E23184">
        <w:rPr>
          <w:rFonts w:ascii="Times New Roman" w:hAnsi="Times New Roman" w:cs="Times New Roman"/>
          <w:sz w:val="24"/>
          <w:szCs w:val="24"/>
        </w:rPr>
        <w:t> деятельности реализуется при создании совместных композиций. Принцип реализуется при организации коллективных конкурсов, проведении и участия в выставках;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23184">
        <w:rPr>
          <w:rFonts w:ascii="Times New Roman" w:hAnsi="Times New Roman" w:cs="Times New Roman"/>
          <w:i/>
          <w:iCs/>
          <w:sz w:val="24"/>
          <w:szCs w:val="24"/>
        </w:rPr>
        <w:t>поэтапности</w:t>
      </w:r>
      <w:proofErr w:type="spellEnd"/>
      <w:r w:rsidRPr="00E23184">
        <w:rPr>
          <w:rFonts w:ascii="Times New Roman" w:hAnsi="Times New Roman" w:cs="Times New Roman"/>
          <w:sz w:val="24"/>
          <w:szCs w:val="24"/>
        </w:rPr>
        <w:t xml:space="preserve"> (последовательность, приступая к очередному этапу, нельзя миновать </w:t>
      </w:r>
      <w:proofErr w:type="gramStart"/>
      <w:r w:rsidRPr="00E23184">
        <w:rPr>
          <w:rFonts w:ascii="Times New Roman" w:hAnsi="Times New Roman" w:cs="Times New Roman"/>
          <w:sz w:val="24"/>
          <w:szCs w:val="24"/>
        </w:rPr>
        <w:t>предыдущий</w:t>
      </w:r>
      <w:proofErr w:type="gramEnd"/>
      <w:r w:rsidRPr="00E23184">
        <w:rPr>
          <w:rFonts w:ascii="Times New Roman" w:hAnsi="Times New Roman" w:cs="Times New Roman"/>
          <w:sz w:val="24"/>
          <w:szCs w:val="24"/>
        </w:rPr>
        <w:t>).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23184">
        <w:rPr>
          <w:rFonts w:ascii="Times New Roman" w:hAnsi="Times New Roman" w:cs="Times New Roman"/>
          <w:i/>
          <w:iCs/>
          <w:sz w:val="24"/>
          <w:szCs w:val="24"/>
        </w:rPr>
        <w:t>в</w:t>
      </w:r>
      <w:proofErr w:type="gramEnd"/>
      <w:r w:rsidRPr="00E23184">
        <w:rPr>
          <w:rFonts w:ascii="Times New Roman" w:hAnsi="Times New Roman" w:cs="Times New Roman"/>
          <w:i/>
          <w:iCs/>
          <w:sz w:val="24"/>
          <w:szCs w:val="24"/>
        </w:rPr>
        <w:t>ыбора</w:t>
      </w:r>
      <w:r w:rsidRPr="00E23184">
        <w:rPr>
          <w:rFonts w:ascii="Times New Roman" w:hAnsi="Times New Roman" w:cs="Times New Roman"/>
          <w:sz w:val="24"/>
          <w:szCs w:val="24"/>
        </w:rPr>
        <w:t> (решений по теме, материалов и способов без ограничений).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r w:rsidRPr="00E23184">
        <w:rPr>
          <w:rFonts w:ascii="Times New Roman" w:hAnsi="Times New Roman" w:cs="Times New Roman"/>
          <w:i/>
          <w:iCs/>
          <w:sz w:val="24"/>
          <w:szCs w:val="24"/>
        </w:rPr>
        <w:t>динамичности</w:t>
      </w:r>
      <w:r w:rsidRPr="00E23184">
        <w:rPr>
          <w:rFonts w:ascii="Times New Roman" w:hAnsi="Times New Roman" w:cs="Times New Roman"/>
          <w:sz w:val="24"/>
          <w:szCs w:val="24"/>
        </w:rPr>
        <w:t xml:space="preserve"> (от самого простого </w:t>
      </w:r>
      <w:proofErr w:type="gramStart"/>
      <w:r w:rsidRPr="00E23184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E23184">
        <w:rPr>
          <w:rFonts w:ascii="Times New Roman" w:hAnsi="Times New Roman" w:cs="Times New Roman"/>
          <w:sz w:val="24"/>
          <w:szCs w:val="24"/>
        </w:rPr>
        <w:t xml:space="preserve"> сложного).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r w:rsidRPr="00E23184">
        <w:rPr>
          <w:rFonts w:ascii="Times New Roman" w:hAnsi="Times New Roman" w:cs="Times New Roman"/>
          <w:i/>
          <w:iCs/>
          <w:sz w:val="24"/>
          <w:szCs w:val="24"/>
        </w:rPr>
        <w:t>сравнений</w:t>
      </w:r>
      <w:r w:rsidRPr="00E23184">
        <w:rPr>
          <w:rFonts w:ascii="Times New Roman" w:hAnsi="Times New Roman" w:cs="Times New Roman"/>
          <w:sz w:val="24"/>
          <w:szCs w:val="24"/>
        </w:rPr>
        <w:t> (разнообразие вариантов заданной темы, методов и способов изображения, разнообразие материала).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r w:rsidRPr="00E23184">
        <w:rPr>
          <w:rFonts w:ascii="Times New Roman" w:hAnsi="Times New Roman" w:cs="Times New Roman"/>
          <w:i/>
          <w:iCs/>
          <w:sz w:val="24"/>
          <w:szCs w:val="24"/>
        </w:rPr>
        <w:t>преемственности</w:t>
      </w:r>
      <w:r w:rsidRPr="00E23184">
        <w:rPr>
          <w:rFonts w:ascii="Times New Roman" w:hAnsi="Times New Roman" w:cs="Times New Roman"/>
          <w:sz w:val="24"/>
          <w:szCs w:val="24"/>
        </w:rPr>
        <w:t> (учет задач и новообразований следующего возрастного периода).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r w:rsidRPr="00E23184">
        <w:rPr>
          <w:rFonts w:ascii="Times New Roman" w:hAnsi="Times New Roman" w:cs="Times New Roman"/>
          <w:i/>
          <w:iCs/>
          <w:sz w:val="24"/>
          <w:szCs w:val="24"/>
        </w:rPr>
        <w:t>сотрудничества</w:t>
      </w:r>
      <w:r w:rsidRPr="00E23184">
        <w:rPr>
          <w:rFonts w:ascii="Times New Roman" w:hAnsi="Times New Roman" w:cs="Times New Roman"/>
          <w:sz w:val="24"/>
          <w:szCs w:val="24"/>
        </w:rPr>
        <w:t> (совместная работа со специалистами детского сада, родителями, выпускниками).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sym w:font="Symbol" w:char="F0B7"/>
      </w:r>
      <w:r w:rsidRPr="00E23184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E23184">
        <w:rPr>
          <w:rFonts w:ascii="Times New Roman" w:hAnsi="Times New Roman" w:cs="Times New Roman"/>
          <w:i/>
          <w:iCs/>
          <w:sz w:val="24"/>
          <w:szCs w:val="24"/>
        </w:rPr>
        <w:t>интегративности</w:t>
      </w:r>
      <w:proofErr w:type="spellEnd"/>
      <w:r w:rsidRPr="00E23184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E23184">
        <w:rPr>
          <w:rFonts w:ascii="Times New Roman" w:hAnsi="Times New Roman" w:cs="Times New Roman"/>
          <w:sz w:val="24"/>
          <w:szCs w:val="24"/>
        </w:rPr>
        <w:t>(синтез искусств).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1.7.Возрастная категория детей – 6-7 лет.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1.8.Срок реализации программы – 1 год.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1.9.Форма и режим проведения занятий: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Количество детей в группе не превышает 12 человек.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Занятия проводятся подгруппой 1 раз в неделю во вторую половину дня,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длительность - 30 минут.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В год – 32 занятия.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i/>
          <w:iCs/>
          <w:sz w:val="24"/>
          <w:szCs w:val="24"/>
        </w:rPr>
        <w:t>Форма обучения:</w:t>
      </w:r>
      <w:r w:rsidRPr="00E23184">
        <w:rPr>
          <w:rFonts w:ascii="Times New Roman" w:hAnsi="Times New Roman" w:cs="Times New Roman"/>
          <w:sz w:val="24"/>
          <w:szCs w:val="24"/>
        </w:rPr>
        <w:t> очная.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E37FD2" w:rsidRDefault="00E37FD2" w:rsidP="00E23184">
      <w:pPr>
        <w:rPr>
          <w:rFonts w:ascii="Times New Roman" w:hAnsi="Times New Roman" w:cs="Times New Roman"/>
          <w:sz w:val="24"/>
          <w:szCs w:val="24"/>
        </w:rPr>
      </w:pPr>
    </w:p>
    <w:p w:rsidR="00E37FD2" w:rsidRDefault="00E37FD2" w:rsidP="00E23184">
      <w:pPr>
        <w:rPr>
          <w:rFonts w:ascii="Times New Roman" w:hAnsi="Times New Roman" w:cs="Times New Roman"/>
          <w:sz w:val="24"/>
          <w:szCs w:val="24"/>
        </w:rPr>
      </w:pPr>
    </w:p>
    <w:p w:rsidR="00E37FD2" w:rsidRDefault="00E37FD2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lastRenderedPageBreak/>
        <w:t>Программа предусматривает проведение занятий в различной форме: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1.Фронтальная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Образовательная деятельность проводится со всей подгруппой детей, внутри которой каждый выполняет задание самостоятельно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2.Групповая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Совместное выполнение задания несколькими детьми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3. Смешанная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Сначала дети выполняют задание все вместе, а затем по частям (парами, тройками, звеньями).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Методы и приемы, используемые на занятиях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Эмоциональный настрой (использование музыкальных произведений),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Игровые методы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Практические методы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Словесные методы (рассказы, беседы, художественное слово, педагогическая драматизация)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Словесные приемы (объяснение, пояснение, педагогическая оценка.)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Наглядные методы и приемы (наблюдения, рассматривание, показ образца, показ способов выполнения и др.)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Все методы используются в комплексе.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  <w:u w:val="single"/>
        </w:rPr>
        <w:t>Использование методов обучения</w:t>
      </w:r>
      <w:r w:rsidRPr="00E23184">
        <w:rPr>
          <w:rFonts w:ascii="Times New Roman" w:hAnsi="Times New Roman" w:cs="Times New Roman"/>
          <w:sz w:val="24"/>
          <w:szCs w:val="24"/>
        </w:rPr>
        <w:t>: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– позволяет развивать специальные умения и навыки, подготавливающие руку ребенка к письму;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– дают возможность почувствовать многоцветное изображение предметов, что влияет на полноту восприятия окружающего мира;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– формируют эмоционально – положительное отношение к самому процессу рисования;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– способствуют более эффективному развитию воображения, восприятия и, как следствие, познавательных способностей.</w:t>
      </w:r>
    </w:p>
    <w:p w:rsidR="004A689D" w:rsidRPr="00E23184" w:rsidRDefault="004A689D" w:rsidP="00E37F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В силу индивидуальных особенностей, развитие творческих способностей не может быть одинаковым у всех детей, поэтому на занятиях необходимо дать возможность каждому ребенку активно, самостоятельно проявить себя, испытать радость творческого созидания. Все темы, входящие в программу, изменяются по принципу постепенного усложнения материала.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lastRenderedPageBreak/>
        <w:t>1.10. Ожидаемые результаты и способы определения их результативности.</w:t>
      </w:r>
    </w:p>
    <w:p w:rsidR="004A689D" w:rsidRPr="00E23184" w:rsidRDefault="004A689D" w:rsidP="00E37FD2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Содержательный контроль и оценка результатов предусматривает выявление индивидуальной динамики качества усвоения программы ребёнком и не допускает сравнения его с другими детьми. В рамках накопительной системы, создание </w:t>
      </w:r>
      <w:proofErr w:type="spellStart"/>
      <w:r w:rsidRPr="00E23184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E23184">
        <w:rPr>
          <w:rFonts w:ascii="Times New Roman" w:hAnsi="Times New Roman" w:cs="Times New Roman"/>
          <w:sz w:val="24"/>
          <w:szCs w:val="24"/>
        </w:rPr>
        <w:t>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i/>
          <w:iCs/>
          <w:sz w:val="24"/>
          <w:szCs w:val="24"/>
        </w:rPr>
        <w:t>Для оценки эффективности занятий можно использовать следующие показатели: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степень помощи, которую оказывает воспитатель детям при выполнении заданий и упражнений: чем помощь воспитателя меньше, тем выше самостоятельность у воспитанников и, следовательно, выше развивающий эффект </w:t>
      </w:r>
      <w:proofErr w:type="spellStart"/>
      <w:r w:rsidRPr="00E23184">
        <w:rPr>
          <w:rFonts w:ascii="Times New Roman" w:hAnsi="Times New Roman" w:cs="Times New Roman"/>
          <w:sz w:val="24"/>
          <w:szCs w:val="24"/>
        </w:rPr>
        <w:t>занятий</w:t>
      </w:r>
      <w:proofErr w:type="gramStart"/>
      <w:r w:rsidR="00E37FD2">
        <w:rPr>
          <w:rFonts w:ascii="Times New Roman" w:hAnsi="Times New Roman" w:cs="Times New Roman"/>
          <w:sz w:val="24"/>
          <w:szCs w:val="24"/>
        </w:rPr>
        <w:t>,</w:t>
      </w:r>
      <w:r w:rsidRPr="00E23184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E23184">
        <w:rPr>
          <w:rFonts w:ascii="Times New Roman" w:hAnsi="Times New Roman" w:cs="Times New Roman"/>
          <w:sz w:val="24"/>
          <w:szCs w:val="24"/>
        </w:rPr>
        <w:t>оведение</w:t>
      </w:r>
      <w:proofErr w:type="spellEnd"/>
      <w:r w:rsidRPr="00E23184">
        <w:rPr>
          <w:rFonts w:ascii="Times New Roman" w:hAnsi="Times New Roman" w:cs="Times New Roman"/>
          <w:sz w:val="24"/>
          <w:szCs w:val="24"/>
        </w:rPr>
        <w:t xml:space="preserve"> детей на занятиях: живость, активность, заинтересованность проявление творчества, обеспечивают положительные результаты занятий.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В результате освоения программного материала, воспитанники  должны уметь:</w:t>
      </w:r>
    </w:p>
    <w:p w:rsidR="004A689D" w:rsidRPr="00E23184" w:rsidRDefault="00E37FD2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A689D" w:rsidRPr="00E23184">
        <w:rPr>
          <w:rFonts w:ascii="Times New Roman" w:hAnsi="Times New Roman" w:cs="Times New Roman"/>
          <w:sz w:val="24"/>
          <w:szCs w:val="24"/>
        </w:rPr>
        <w:t>рименять разнообразные нетрадиционные техники изображения;</w:t>
      </w:r>
    </w:p>
    <w:p w:rsidR="004A689D" w:rsidRPr="00E23184" w:rsidRDefault="00E37FD2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A689D" w:rsidRPr="00E23184">
        <w:rPr>
          <w:rFonts w:ascii="Times New Roman" w:hAnsi="Times New Roman" w:cs="Times New Roman"/>
          <w:sz w:val="24"/>
          <w:szCs w:val="24"/>
        </w:rPr>
        <w:t xml:space="preserve">оследовательно рисовать отдельные предметы, предметы природы и </w:t>
      </w:r>
      <w:proofErr w:type="spellStart"/>
      <w:r w:rsidR="004A689D" w:rsidRPr="00E23184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4A689D" w:rsidRPr="00E23184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  <w:r w:rsidR="004A689D" w:rsidRPr="00E23184">
        <w:rPr>
          <w:rFonts w:ascii="Times New Roman" w:hAnsi="Times New Roman" w:cs="Times New Roman"/>
          <w:sz w:val="24"/>
          <w:szCs w:val="24"/>
        </w:rPr>
        <w:t>;</w:t>
      </w:r>
    </w:p>
    <w:p w:rsidR="004A689D" w:rsidRPr="00E23184" w:rsidRDefault="00E37FD2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4A689D" w:rsidRPr="00E23184">
        <w:rPr>
          <w:rFonts w:ascii="Times New Roman" w:hAnsi="Times New Roman" w:cs="Times New Roman"/>
          <w:sz w:val="24"/>
          <w:szCs w:val="24"/>
        </w:rPr>
        <w:t>оставлять композицию, проявлять творчество;</w:t>
      </w:r>
    </w:p>
    <w:p w:rsidR="004A689D" w:rsidRPr="00E23184" w:rsidRDefault="00E37FD2" w:rsidP="00E231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="004A689D" w:rsidRPr="00E23184">
        <w:rPr>
          <w:rFonts w:ascii="Times New Roman" w:hAnsi="Times New Roman" w:cs="Times New Roman"/>
          <w:sz w:val="24"/>
          <w:szCs w:val="24"/>
        </w:rPr>
        <w:t>оследовательно работать над живописным изображением рисунка;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>1.11.Форма подведения итогов реализации программы: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 Организация ежемесячных выставок детских работ для родителей.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 Тематические выставки в ДОУ.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  <w:r w:rsidRPr="00E23184">
        <w:rPr>
          <w:rFonts w:ascii="Times New Roman" w:hAnsi="Times New Roman" w:cs="Times New Roman"/>
          <w:sz w:val="24"/>
          <w:szCs w:val="24"/>
        </w:rPr>
        <w:t xml:space="preserve"> Участие в городских и областных выставках и конкурсах в течение года и т.д.</w:t>
      </w: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E37FD2" w:rsidRPr="00E37FD2" w:rsidRDefault="00E37FD2" w:rsidP="00E37FD2">
      <w:pPr>
        <w:shd w:val="clear" w:color="auto" w:fill="FFFFFF"/>
        <w:spacing w:after="120" w:line="240" w:lineRule="auto"/>
        <w:ind w:left="720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p w:rsidR="00E37FD2" w:rsidRPr="00E37FD2" w:rsidRDefault="00E37FD2" w:rsidP="00E37FD2">
      <w:pPr>
        <w:shd w:val="clear" w:color="auto" w:fill="FFFFFF"/>
        <w:spacing w:after="120" w:line="240" w:lineRule="auto"/>
        <w:ind w:left="720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>У</w:t>
      </w:r>
      <w:r w:rsidRPr="00E37FD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чебно-тематический план</w:t>
      </w:r>
    </w:p>
    <w:p w:rsidR="00E37FD2" w:rsidRPr="00E37FD2" w:rsidRDefault="00E37FD2" w:rsidP="00E37FD2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000000"/>
          <w:sz w:val="17"/>
          <w:szCs w:val="17"/>
          <w:lang w:eastAsia="ru-RU"/>
        </w:rPr>
      </w:pPr>
    </w:p>
    <w:tbl>
      <w:tblPr>
        <w:tblW w:w="9432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3304"/>
        <w:gridCol w:w="1913"/>
        <w:gridCol w:w="2048"/>
        <w:gridCol w:w="2167"/>
      </w:tblGrid>
      <w:tr w:rsidR="00E37FD2" w:rsidRPr="00E37FD2" w:rsidTr="00E37FD2">
        <w:trPr>
          <w:trHeight w:val="181"/>
        </w:trPr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</w:t>
            </w:r>
          </w:p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</w:t>
            </w:r>
          </w:p>
        </w:tc>
        <w:tc>
          <w:tcPr>
            <w:tcW w:w="612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занятий</w:t>
            </w:r>
          </w:p>
        </w:tc>
      </w:tr>
      <w:tr w:rsidR="00E37FD2" w:rsidRPr="00E37FD2" w:rsidTr="00E37FD2">
        <w:trPr>
          <w:trHeight w:val="335"/>
        </w:trPr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неделю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месяц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год</w:t>
            </w:r>
          </w:p>
        </w:tc>
      </w:tr>
      <w:tr w:rsidR="00E37FD2" w:rsidRPr="00E37FD2" w:rsidTr="00E37FD2">
        <w:trPr>
          <w:trHeight w:val="683"/>
        </w:trPr>
        <w:tc>
          <w:tcPr>
            <w:tcW w:w="33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Занятия по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тематическому</w:t>
            </w:r>
            <w:proofErr w:type="gramEnd"/>
          </w:p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плану</w:t>
            </w:r>
          </w:p>
        </w:tc>
        <w:tc>
          <w:tcPr>
            <w:tcW w:w="191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1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</w:tr>
    </w:tbl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E37FD2" w:rsidRPr="00E37FD2" w:rsidRDefault="00E37FD2" w:rsidP="00E37F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71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576"/>
        <w:gridCol w:w="3865"/>
        <w:gridCol w:w="997"/>
        <w:gridCol w:w="999"/>
        <w:gridCol w:w="3034"/>
      </w:tblGrid>
      <w:tr w:rsidR="00E37FD2" w:rsidRPr="00E37FD2" w:rsidTr="00E37FD2">
        <w:tc>
          <w:tcPr>
            <w:tcW w:w="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503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Количество часов</w:t>
            </w:r>
          </w:p>
        </w:tc>
      </w:tr>
      <w:tr w:rsidR="00E37FD2" w:rsidRPr="00E37FD2" w:rsidTr="00E37FD2"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37FD2" w:rsidRPr="00E37FD2" w:rsidRDefault="00E37FD2" w:rsidP="00E3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E37FD2" w:rsidRPr="00E37FD2" w:rsidRDefault="00E37FD2" w:rsidP="00E3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Теория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Практика</w:t>
            </w:r>
          </w:p>
        </w:tc>
      </w:tr>
      <w:tr w:rsidR="00E37FD2" w:rsidRPr="00E37FD2" w:rsidTr="00E37FD2">
        <w:trPr>
          <w:trHeight w:val="1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</w:tr>
      <w:tr w:rsidR="00E37FD2" w:rsidRPr="00E37FD2" w:rsidTr="00E37FD2">
        <w:trPr>
          <w:trHeight w:val="36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трубочкой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FD2" w:rsidRPr="00E37FD2" w:rsidTr="00E37FD2">
        <w:trPr>
          <w:trHeight w:val="31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мелки + акварель, оттиск поролоном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300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мелки + акварель, оттиск печатками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13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Восковые мелки + акварель, цветной маркер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FD2" w:rsidRPr="00E37FD2" w:rsidTr="00E37FD2">
        <w:trPr>
          <w:trHeight w:val="7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Печать листьями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FD2" w:rsidRPr="00E37FD2" w:rsidTr="00E37FD2">
        <w:trPr>
          <w:trHeight w:val="84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Печать по трафарету,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84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поролоном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360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Оттиск смятой бумагой,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60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смятой бумагой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FD2" w:rsidRPr="00E37FD2" w:rsidTr="00E37FD2">
        <w:trPr>
          <w:trHeight w:val="7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Оттиск печатками из картофеля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7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 предметная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36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 пейзажная оттиск печатками из картофеля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120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Монотипия пейзажная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37FD2" w:rsidRPr="00E37FD2" w:rsidTr="00E37FD2">
        <w:trPr>
          <w:trHeight w:val="48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тычкование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кисточкой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7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 рисование с натуры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13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3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 шариковая ручка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3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36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Графика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48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по сырой бумаге </w:t>
            </w: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пастелью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48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19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Тиснение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48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72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ладошкой, пальчиками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E37FD2" w:rsidRPr="00E37FD2" w:rsidTr="00E37FD2">
        <w:trPr>
          <w:trHeight w:val="84"/>
        </w:trPr>
        <w:tc>
          <w:tcPr>
            <w:tcW w:w="5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тампоном и пальцами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84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60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Мозаика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1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Ватные палочки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1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7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мыльными пузырями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7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72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сырой бумаге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96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9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свечой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9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60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Итоговое занятие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6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E37FD2" w:rsidRPr="00E37FD2" w:rsidTr="00E37FD2">
        <w:trPr>
          <w:trHeight w:val="96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37FD2" w:rsidRPr="00E37FD2" w:rsidTr="00E37FD2">
        <w:trPr>
          <w:trHeight w:val="36"/>
        </w:trPr>
        <w:tc>
          <w:tcPr>
            <w:tcW w:w="57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865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9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9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34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36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</w:tbl>
    <w:p w:rsidR="00E37FD2" w:rsidRPr="00E37FD2" w:rsidRDefault="00E37FD2" w:rsidP="00E37F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689D" w:rsidRPr="00E37FD2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E37FD2" w:rsidRDefault="00E37FD2" w:rsidP="00E23184">
      <w:pPr>
        <w:rPr>
          <w:rFonts w:ascii="Times New Roman" w:hAnsi="Times New Roman" w:cs="Times New Roman"/>
          <w:sz w:val="24"/>
          <w:szCs w:val="24"/>
        </w:rPr>
      </w:pPr>
    </w:p>
    <w:p w:rsidR="00E37FD2" w:rsidRDefault="00E37FD2" w:rsidP="00E23184">
      <w:pPr>
        <w:rPr>
          <w:rFonts w:ascii="Times New Roman" w:hAnsi="Times New Roman" w:cs="Times New Roman"/>
          <w:sz w:val="24"/>
          <w:szCs w:val="24"/>
        </w:rPr>
      </w:pPr>
    </w:p>
    <w:p w:rsidR="00E37FD2" w:rsidRDefault="00E37FD2" w:rsidP="00E23184">
      <w:pPr>
        <w:rPr>
          <w:rFonts w:ascii="Times New Roman" w:hAnsi="Times New Roman" w:cs="Times New Roman"/>
          <w:sz w:val="24"/>
          <w:szCs w:val="24"/>
        </w:rPr>
      </w:pPr>
    </w:p>
    <w:p w:rsidR="00E37FD2" w:rsidRPr="00E37FD2" w:rsidRDefault="00E37FD2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37FD2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37FD2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Pr="00E23184" w:rsidRDefault="004A689D" w:rsidP="00E23184">
      <w:pPr>
        <w:rPr>
          <w:rFonts w:ascii="Times New Roman" w:hAnsi="Times New Roman" w:cs="Times New Roman"/>
          <w:sz w:val="24"/>
          <w:szCs w:val="24"/>
        </w:rPr>
      </w:pPr>
    </w:p>
    <w:p w:rsidR="004A689D" w:rsidRDefault="004A689D" w:rsidP="004A689D">
      <w:pPr>
        <w:pStyle w:val="a3"/>
        <w:shd w:val="clear" w:color="auto" w:fill="FFFFFF"/>
        <w:spacing w:before="0" w:beforeAutospacing="0" w:after="120" w:afterAutospacing="0"/>
        <w:rPr>
          <w:rFonts w:ascii="Arial" w:hAnsi="Arial" w:cs="Arial"/>
          <w:color w:val="000000"/>
          <w:sz w:val="17"/>
          <w:szCs w:val="17"/>
        </w:rPr>
      </w:pPr>
    </w:p>
    <w:p w:rsidR="00E37FD2" w:rsidRPr="00E37FD2" w:rsidRDefault="00E37FD2" w:rsidP="00E37F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lastRenderedPageBreak/>
        <w:t xml:space="preserve">                              </w:t>
      </w:r>
      <w:r w:rsidRPr="00E37FD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Тематическое планирование</w:t>
      </w:r>
    </w:p>
    <w:p w:rsidR="00E37FD2" w:rsidRPr="00E37FD2" w:rsidRDefault="00E37FD2" w:rsidP="00E37FD2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8736" w:type="dxa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863"/>
        <w:gridCol w:w="1859"/>
        <w:gridCol w:w="4052"/>
        <w:gridCol w:w="1962"/>
      </w:tblGrid>
      <w:tr w:rsidR="00E37FD2" w:rsidRPr="00E37FD2" w:rsidTr="00E37FD2">
        <w:trPr>
          <w:trHeight w:val="816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 </w:t>
            </w:r>
            <w:proofErr w:type="spellStart"/>
            <w:proofErr w:type="gramStart"/>
            <w:r w:rsidRPr="00E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Тема занятий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Программное содержание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FD2" w:rsidRPr="00E37FD2" w:rsidRDefault="00E37FD2" w:rsidP="00E37FD2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Материал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Вводное занятие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изостудией, рассматривание выставки рисунков в нетрадиционных техниках рисования; познакомить с материалами, оборудованием; выявить первоначальные навыки рисования детей.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Образцы рисования в нетрадиционных техниках. Бумага, прост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арандаш, гуашь, кисти, салфетки.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«Мое любимое время года»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(монотипия пейзажная)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с техникой пейзажной монотипией;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 детей воображение, умение придумывать содержание своей работы;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навыки создания выразительного образа определенного времени года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интерес к процессу рисования.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пр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.к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ар., гуашь, кисти, салфетки.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«Вкусные дары щедрой осени»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(Графика Рисование с натуры)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понятием «натюрморт»;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изображать фрукты, овощи разнообразных округлых форм, используя в работе сангину;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технике рисования сангиной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понятие «тональность»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простой карандаш, сангина.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«Хоровод осенних листьев» (оттиск печатками из картофеля)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творческие способности детей, эстетическое восприятие цвета;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осваивать технику печатания с помощью печаток;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смешивать краски, получать новые цвета и оттенки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простой карандаш, акварель, кисти, печатки из картофеля, салфетки, палитра.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Натюрморт «Осенний букет»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(тиснение)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развивать умение детей рисовать осенние цветы </w:t>
            </w:r>
            <w:r w:rsidRPr="00E37F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(астры, хризантемы и т. д.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 xml:space="preserve"> )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любоваться их красотой, </w:t>
            </w: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самостоятельно выбирать тёплую или холодную гамму красок;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чувство цвета, формы, ритма;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интерес к рисованию;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смешивать краски. Добиваться, чтобы оттенки изменялись как можно равномернее не только по светлоте, но и по цветовому тону;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вызвать интерес к работе.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Бумага, простой карандаш, </w:t>
            </w: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акварель, кисти, салфетки, палитра.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осень»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(монотипия пейзажная, оттиск печатками из картофеля)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жанром живописи – пейзаж; рассмотреть картину И. И. Левитана «Золотая осень»;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изображения на переднем плане и на заднем, отражать в рисунке осенние впечатления;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упражнять в печатании с помощью печаток, при изображении деревьев, травы, листьев;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активность, творчество;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акварель, салфетки, кисти, печатки в форме листьев, палитра.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«Бабочки, которые я видел летом»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(монотипия предметная)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техникой «монотипия»;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умение использовать технику «старая форма – новое содержание» (ладошка с сомкнутыми пальцами – большое крыло,  кулачок – маленькое);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симметрией  (на примере бабочки);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пространственное мышление.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Бумага. Пр. карандаш, акварельные краски, кисти.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«Ежик на полянке»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(оттиск смятой бумагой,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полусухой кистью)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пользоваться техниками «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жёсткой полусухой кистью», «печать смятой бумагой»;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учить выполнять рисунок тела ёжика (овал)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тычками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предварительной работы (прорисовки) карандашом;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учить дополнять изображение подходящими деталями, в том числе – сухими листьями.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Жесткая кисть, смятая бумага, гуашь, сухие листья.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«Ковер из осенних листьев»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(печать листьями)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с техникой печатания листьями.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закрепить умение работать с техникой печати по трафарету, смешивать краски прямо на листьях или тампоном при печати; - развивать 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Листья, кисти, гуашь, салфетки.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«Ветка рябины»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 натуры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тампонами и пальцами)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анализировать натуру, выделять ее признаки особенности;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закрепить умение рисовать пальцами прием 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примакивания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(для листьев);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чувство композиции, чувство восприятия.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гуашь, кисти, тампоны, салфетки.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«Сова на дереве» (восковые мелки + акварель, оттиск поролоном)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умение рисовать птиц, передавая их характерные особенности;- развивать навыки делать набросок простым карандашом, а затем оформлять работу восковыми мелками; - прививать любовь и бережное отношение к пернатым друзьям.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карандаш, бумага, ластик, восковые мелки.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«Зимушка – зима»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(печать листьями)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вызвать у детей интерес к изображению зимнего пейзажа, эмоциональный отклик на поэтические образы;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детей отображать впечатления, полученные при наблюдении зимней природы;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интерес к технике печатание засушенными листьями лесного пейзажа;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использовать холодную гамму красок для передачи зимнего колорита; дорисовка дополнительных деталей кистью.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простой карандаш, гуашь, кисти, палитра, засушенные листья, салфетки.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«Улица города»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набрызг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тычкование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продолжать знакомить детей с родным городом;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развивать умение передавать в рисунке впечатления от окружающей жизни, создавать несложную композицию на тему современной городской улицы, находить отличительные признаки одного здания от другого (форма, этажность, цвет, материал); устанавливать зависимость между </w:t>
            </w: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внешним видом, формой и назначением сооружения;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приёмы рисования краской.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Бумага, простой карандаш, гуашь, кисти, салфетки.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за животное получилось»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трубочкой)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дорисовывать из полученной кляксы животное; развивать фантазию, творчество;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навыки работы с кистью;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простой карандаш, гуашь, кисти, салфетки, трубочки, палитра.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«Баба – Яга и избушка на курьих ножках»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ватными палочками)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умение создавать сюжетную композицию по мотивам русских народных сказок;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закрепить навыки рисования сначала простым карандашом, затем краскам; используя ватные палочки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чувство цвета и композиции.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гуашь, палитра, кисти, салфетки, простой карандаш, ватные палочки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забавы»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(восковые мелки + акварель, оттиск печатками)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развивать умение рисовать людей в движении;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умение работать акварелью и восковыми мелками;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образные представления, творчество;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старательность и аккуратность.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восковые мелки,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акварель, кисти, простой карандаш, салфетки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«Белка» (оттиск смятой бумагой)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умение детей рисовать белку, передавая её характерные особенности: овальное туловище вытянутая мордочка, короткие лапки;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отрабатывать умение отражать в рисунке впечатления от явлений природы в осенний период, передавать простую перспективу: на переднем плане изображать предметы крупно,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заднем — мелко;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-формировать навыки передачи фактуру меха с помощью мятой бумаги;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наблюдательность, эстетический вкус;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бережное отношение к животным.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Цветные карандаши, фломастеры, простой карандаш, бумага, ластик.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«Семья семёновских матрёшек» (рисование пальчиками)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-познакомить детей с историей создания русской деревянной матрёшки, показать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характерный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особенности Сергиево – посадской матрешки;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умение рисовать пальчиками силуэт матрешки, цветы, узоры;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эстетический вкус.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карандаш, гуашь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ластик, кисти, палитра, салфетки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«Жар – птица»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(мозаика)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познакомить детей с декоративной техникой рисования «мозаика»; - развивать умение сочетать цвета между собой, рисовать концом кисти; - совершенствовать навыки рисования гуашью.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карандаш, гуашь, кисти, палитра, салфетки, бумагаА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«Усатый – полосатый».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(оттиск поролоном)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умение передавать в рисунке образ котёнка; - закреплять умение изображать животных, используя навыки печати поролоном, рисования кистью и красками; - развивать образное восприятие и воображение; - вызывать радость от созданного изображения.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Простой карандаш, гуашь, бумага, ластик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кисти, салфетки, поролон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«Цветочек в горшочке»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 трубочкой)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закрепить приемы работы в технике 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детей передавать в работе характерные особенности внешнего вида разных цветов;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способствовать расширению знаний о многообразии растительного мира.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простой карандаш, гуашь, палитра, трубочки, кисти.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«Букет мимозы»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(оттиск смятой бумагой)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умение детей рисовать цветы, сочетать цвета, правильно располагать рисунок на листе; - закреплять способы и приёмы рисования гуашью; - вырабатывать навыки рисования смятой бумагой; - воспитывать чувство уважения к родителям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простой карандаш, акварель, палитра, кисти.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«Открытка для мамы»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(печать по трафарету,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тычок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жесткой кистью)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-вызвать у детей эмоциональное отношение к процессу подготовки подарка для мамы;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закреплять умение рисовать открытку для мамы, используя технику печати по трафарету, прорисовывать мелкие детали </w:t>
            </w: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кистью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-воспитывать любовь к маме.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Бумага, гуашь, кисти, салфетки, палитра, простой карандаш, трафарет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«Ранняя весна»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по-сырому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пастелью)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 детей наблюдательность, эстетическое восприятие весенней природы;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закреплять умение передавать цвета и их оттенки, смешивая краски разного цвета; продолжать формировать навыки рисования пастелью;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умение располагать сюжет на всём листе бумаги.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простой карандаш, акварель, пастель, палитра, кисти.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рыбка»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(графика)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навыки  рисования;  разделение плоскости листа путем складывания;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показать использование при построении композиции осей координат и осмысленное применение тех или иных линий при передаче формы и фактуры предмета: хвост, чешуя, плавники. 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фломастеры, простые карандаши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«Морское дно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»(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ладошкой и пальцами)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умение детей составлять подводный пейзаж;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обобщённое представление о внешнем облике морских обитателей, передавая в рисунке не только форму, но и пластику предмета, его характер, с помощью мелких деталей.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гуашь, кисти, простой карандаш, салфетки.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«Рыбки»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мыльными пузырями)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-продолжаем обучать детей рисовать мыльными пузырями;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-дорисовывать детали объекта, для придания ему законченности и сходства с реальным образом;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детское творчество, фантазию.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гуашь, жидкое мыло, трубочка, салфетка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«Путь к звездам»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(графика)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шариковая ручка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умение рисовать синей шариковой ручкой по белому листу бумаги; упражнять в штриховке, изображать ракету в полёте, характерные особенности космического корабля;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придумывать композицию и содержание рисунка; - развивать творческую фантазию, образное </w:t>
            </w: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мышление.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Бумага, шариковая ручка простой карандаш.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«Невидимый зверек»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свечей)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техникой рисования свечей;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продолжать учить рисовать по шаблону;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-закреплять умение использовать различные материалы, представление о композиции, сочетании цветов;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воображение, творчество, самостоятельность в выборе сюжета.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освоение техники рисования свечкой.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свеча, акварель, кисти, салфетки.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«Гроза»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(пейзажная монотипия)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закрепить умение изображать картины природы, передавать в рисунке особенности весенней погоды (грозовые тучи, молнии, дождь)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обучать детей приему размывки;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самостоятельность, инициативу, чувство композиции;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поощрять индивидуальную манеру исполнения;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показать средства выразительности в пейзажах художников;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интерес к рисованию.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Бумага, простой 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карарандаш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акварель, палитра, кисти.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«Черемуха»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(рисование восковыми мелками + акварель, цветной маркер)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воспитывать эстетически - нравственное отношение к природе через изображение ее образа в собственном творчестве.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расширять знания и представления детей об окружающем мире, познакомить с внешним видом дикорастущей черемухи, ее цветущих веток;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познакомить с техникой рисования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тычком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чувство композиции и ритма.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восковые мелки, цветные маркеры,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акварель, кисти, простой карандаш, салфетки.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«Пушистые облака»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(рисование по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развивать воображение, наблюдательность, ритмичность движений, и 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цветовосприятие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- помочь детям в создании </w:t>
            </w: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выразительного образа;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закрепить умение  рисовать в технике по 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сырому</w:t>
            </w:r>
            <w:proofErr w:type="gram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воспитание эмоциональной отзывчивости.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Цветная бумага темных тонов, белая гуашь, поролон, салфетки, банки </w:t>
            </w: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 водой.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33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«Праздничный салют Победы»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приёмы рисования в технике «</w:t>
            </w:r>
            <w:proofErr w:type="spell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граттаж</w:t>
            </w:r>
            <w:proofErr w:type="spellEnd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совершенствовать приемы работы с острым краем палочки;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воспитывать уверенность, инициативность в опытном освоении новых художественных материалов и способов работы с ними.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Картон, свеча, тушь, жидкое мыло, кисть, заостренная палочка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«Гроза»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(монотипия пейзажная)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-закрепить умение изображать картины природы, передавать в рисунке особенности весенней погоды (грозовые тучи, молнии, дождь)</w:t>
            </w:r>
            <w:proofErr w:type="gramStart"/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обучать детей приему размывки;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развивать самостоятельность, инициативу, чувство композиции;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поощрять индивидуальную манеру исполнения;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показать средства выразительности в пейзажах художников;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формировать интерес к рисованию.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простой карандаш, акварель, палитра, кисти.</w:t>
            </w:r>
          </w:p>
        </w:tc>
      </w:tr>
      <w:tr w:rsidR="00E37FD2" w:rsidRPr="00E37FD2" w:rsidTr="00E37FD2"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«Пчёлка на цветке» (рисование восковыми мелками + акварель, цветной маркер)</w:t>
            </w: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-развивать способность наблюдать явления природы; - формировать умения передавать основные свойства предметов, характерные детали, соотношение предметов и их частей по величине, высоте, расположению относительно друг друга.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Бумага, восковые мелки, цветные маркеры,</w:t>
            </w:r>
          </w:p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акварель, кисти, простой карандаш, салфетки.</w:t>
            </w:r>
          </w:p>
        </w:tc>
      </w:tr>
      <w:tr w:rsidR="00E37FD2" w:rsidRPr="00E37FD2" w:rsidTr="00E37FD2">
        <w:trPr>
          <w:trHeight w:val="1632"/>
        </w:trPr>
        <w:tc>
          <w:tcPr>
            <w:tcW w:w="612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308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71784D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Итоговое занятие «Мы рисуем, что хотим»</w:t>
            </w:r>
          </w:p>
          <w:p w:rsidR="00E37FD2" w:rsidRPr="0071784D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71784D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совершенствовать умения и навыки в свободном экспериментировании с материалами, необходимыми</w:t>
            </w:r>
          </w:p>
          <w:p w:rsidR="00E37FD2" w:rsidRPr="0071784D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для работы в нетрадиционных изобразительных техниках;</w:t>
            </w:r>
          </w:p>
          <w:p w:rsidR="00E37FD2" w:rsidRPr="0071784D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закреплять умение выбирать самостоятельно технику и тему.</w:t>
            </w:r>
          </w:p>
        </w:tc>
        <w:tc>
          <w:tcPr>
            <w:tcW w:w="1860" w:type="dxa"/>
            <w:tcBorders>
              <w:top w:val="single" w:sz="4" w:space="0" w:color="000001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71784D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Бумага, восковые мелки, гуашь,</w:t>
            </w:r>
          </w:p>
          <w:p w:rsidR="00E37FD2" w:rsidRPr="0071784D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акварель, кисти, простые карандаш, салфетки,</w:t>
            </w:r>
          </w:p>
          <w:p w:rsidR="00E37FD2" w:rsidRPr="0071784D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цветные карандаши</w:t>
            </w:r>
          </w:p>
        </w:tc>
      </w:tr>
      <w:tr w:rsidR="00E37FD2" w:rsidRPr="00E37FD2" w:rsidTr="00E37FD2">
        <w:trPr>
          <w:trHeight w:val="72"/>
        </w:trPr>
        <w:tc>
          <w:tcPr>
            <w:tcW w:w="61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08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42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120" w:line="72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FD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36 занятий</w:t>
            </w:r>
          </w:p>
        </w:tc>
        <w:tc>
          <w:tcPr>
            <w:tcW w:w="1860" w:type="dxa"/>
            <w:tcBorders>
              <w:top w:val="single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E37FD2" w:rsidRPr="00E37FD2" w:rsidRDefault="00E37FD2" w:rsidP="00E37F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52525"/>
                <w:sz w:val="24"/>
                <w:szCs w:val="24"/>
                <w:lang w:eastAsia="ru-RU"/>
              </w:rPr>
            </w:pPr>
          </w:p>
        </w:tc>
      </w:tr>
    </w:tbl>
    <w:p w:rsidR="004A689D" w:rsidRDefault="004A689D">
      <w:pPr>
        <w:rPr>
          <w:rFonts w:ascii="Times New Roman" w:hAnsi="Times New Roman" w:cs="Times New Roman"/>
          <w:sz w:val="24"/>
          <w:szCs w:val="24"/>
        </w:rPr>
      </w:pPr>
    </w:p>
    <w:p w:rsidR="0071784D" w:rsidRPr="0071784D" w:rsidRDefault="0071784D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Материально-техническое обеспечение программы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1.Методическое обеспечение: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реализации Программы используются следующие материалы: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84D" w:rsidRPr="0071784D" w:rsidRDefault="0071784D" w:rsidP="0071784D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Учебный план;</w:t>
      </w:r>
    </w:p>
    <w:p w:rsidR="0071784D" w:rsidRPr="0071784D" w:rsidRDefault="0071784D" w:rsidP="0071784D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Тематический план;</w:t>
      </w:r>
    </w:p>
    <w:p w:rsidR="0071784D" w:rsidRPr="0071784D" w:rsidRDefault="0071784D" w:rsidP="0071784D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Ресурсы информационных сетей по методике проведения занятий;</w:t>
      </w:r>
    </w:p>
    <w:p w:rsidR="0071784D" w:rsidRPr="0071784D" w:rsidRDefault="0071784D" w:rsidP="0071784D">
      <w:pPr>
        <w:numPr>
          <w:ilvl w:val="0"/>
          <w:numId w:val="7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Методическая литература для педагогов по организации кружковой деятельности.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2.Материально-техническое обеспечение: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реализации проекта в детском саду созданы необходимые материальные условия: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7104" w:type="dxa"/>
        <w:shd w:val="clear" w:color="auto" w:fill="FFFFFF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605"/>
        <w:gridCol w:w="6499"/>
      </w:tblGrid>
      <w:tr w:rsidR="0071784D" w:rsidRPr="0071784D" w:rsidTr="0071784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Виды оборудования</w:t>
            </w:r>
          </w:p>
        </w:tc>
      </w:tr>
      <w:tr w:rsidR="0071784D" w:rsidRPr="0071784D" w:rsidTr="0071784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столы -6 штук</w:t>
            </w:r>
          </w:p>
        </w:tc>
      </w:tr>
      <w:tr w:rsidR="0071784D" w:rsidRPr="0071784D" w:rsidTr="0071784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Детские стулья – 15 штук</w:t>
            </w:r>
          </w:p>
        </w:tc>
      </w:tr>
      <w:tr w:rsidR="0071784D" w:rsidRPr="0071784D" w:rsidTr="0071784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Мольберт – 1 штука</w:t>
            </w:r>
          </w:p>
        </w:tc>
      </w:tr>
      <w:tr w:rsidR="0071784D" w:rsidRPr="0071784D" w:rsidTr="0071784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доска – 1 штука</w:t>
            </w:r>
          </w:p>
        </w:tc>
      </w:tr>
      <w:tr w:rsidR="0071784D" w:rsidRPr="0071784D" w:rsidTr="0071784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Компьютер - 1 шт.</w:t>
            </w:r>
          </w:p>
        </w:tc>
      </w:tr>
      <w:tr w:rsidR="0071784D" w:rsidRPr="0071784D" w:rsidTr="0071784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Акварель, гуашь, наборы цветных карандашей, простые карандаши, восковые мелки (по числу детей)</w:t>
            </w:r>
          </w:p>
        </w:tc>
      </w:tr>
      <w:tr w:rsidR="0071784D" w:rsidRPr="0071784D" w:rsidTr="0071784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Палитра – 12 шт.</w:t>
            </w:r>
          </w:p>
        </w:tc>
      </w:tr>
      <w:tr w:rsidR="0071784D" w:rsidRPr="0071784D" w:rsidTr="0071784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Альбомы для рисования – 12 шт.</w:t>
            </w:r>
          </w:p>
        </w:tc>
      </w:tr>
      <w:tr w:rsidR="0071784D" w:rsidRPr="0071784D" w:rsidTr="0071784D"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19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1784D" w:rsidRPr="0071784D" w:rsidRDefault="0071784D" w:rsidP="0071784D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178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Репродукции картин, образцы рисования</w:t>
            </w:r>
          </w:p>
        </w:tc>
      </w:tr>
    </w:tbl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0A18F1" w:rsidRDefault="000A18F1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:rsidR="0071784D" w:rsidRPr="0071784D" w:rsidRDefault="0071784D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Список используемой литературы</w:t>
      </w:r>
    </w:p>
    <w:p w:rsidR="0071784D" w:rsidRPr="0071784D" w:rsidRDefault="0071784D" w:rsidP="0071784D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Галанов А.С., Корнилова С.Н., Куликова С.Л.. Занятия с дошкольниками по изобразительному </w:t>
      </w:r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искусству. – М: ТЦ «Сфера», 2021</w:t>
      </w: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80с.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proofErr w:type="spellStart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Колль</w:t>
      </w:r>
      <w:proofErr w:type="spellEnd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М.-Э. Дошкольное творчество, пер. с англ. </w:t>
      </w:r>
      <w:proofErr w:type="spellStart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Бакушев</w:t>
      </w:r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proofErr w:type="spellEnd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Е.А. – </w:t>
      </w:r>
      <w:proofErr w:type="spellStart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</w:t>
      </w:r>
      <w:proofErr w:type="spellEnd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ООО «Попурри», 2020</w:t>
      </w: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256с.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Белкина В.Н., Васильева Н.Н., </w:t>
      </w:r>
      <w:proofErr w:type="spellStart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Елкина</w:t>
      </w:r>
      <w:proofErr w:type="spellEnd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Н.В. Дошкольник: обучение и развитие. Воспитателям и родителям. – Ярославль: «Академи</w:t>
      </w:r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развития», «Академия</w:t>
      </w:r>
      <w:proofErr w:type="gramStart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proofErr w:type="gramEnd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˚», 2019</w:t>
      </w: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 256с.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Фатеева А.А. Рисуем без кисточки. – Яр</w:t>
      </w:r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ославль: Академия развития, 2019</w:t>
      </w: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96с.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 </w:t>
      </w:r>
      <w:proofErr w:type="spellStart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Колль</w:t>
      </w:r>
      <w:proofErr w:type="spellEnd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Мери Энн Ф. Рисование к</w:t>
      </w:r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расками. – М: АСТ: </w:t>
      </w:r>
      <w:proofErr w:type="spellStart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2019</w:t>
      </w: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63с.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proofErr w:type="spellStart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Колль</w:t>
      </w:r>
      <w:proofErr w:type="spellEnd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Мери Энн Ф. Рисование. – М: ООО Издательство «АС</w:t>
      </w:r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Т»: Издательство «</w:t>
      </w:r>
      <w:proofErr w:type="spellStart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Астрель</w:t>
      </w:r>
      <w:proofErr w:type="spellEnd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2019</w:t>
      </w: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63с.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7. </w:t>
      </w:r>
      <w:proofErr w:type="spellStart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ФионаУотт</w:t>
      </w:r>
      <w:proofErr w:type="spellEnd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Я умею рисовать. – М: ООО Изд</w:t>
      </w:r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ательство «РОСМЭН – ПРЕСС», 2020</w:t>
      </w: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.– 96с.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8. Коллективное творчество дошкольников: конспекты занятий./Под ред. </w:t>
      </w:r>
      <w:proofErr w:type="spellStart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Гриб</w:t>
      </w:r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овской</w:t>
      </w:r>
      <w:proofErr w:type="spellEnd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А.А.– М: ТЦ «Сфера», 2018</w:t>
      </w: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192с.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9. </w:t>
      </w:r>
      <w:proofErr w:type="spellStart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Соломенникова</w:t>
      </w:r>
      <w:proofErr w:type="spellEnd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О.А. Радость творчества. Развитие художественного творчества детей 5-7 лет. – Москва, 2001.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10. </w:t>
      </w:r>
      <w:proofErr w:type="spellStart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Доронова</w:t>
      </w:r>
      <w:proofErr w:type="spellEnd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Т.Н. Изобразительная деятельность и эстетическое развитие дошкольников: методическое пособие для воспитателей дошкольных образовательных уч</w:t>
      </w:r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реждений. – М. Просвещение, 2018</w:t>
      </w: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192с.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11. Дубровская Н.В. Приглашение к творчеству.</w:t>
      </w:r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С.-Пб</w:t>
      </w:r>
      <w:proofErr w:type="gramStart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.: «</w:t>
      </w:r>
      <w:proofErr w:type="gramEnd"/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Детство Пресс», 2023</w:t>
      </w: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128с.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12. Казанова Р.Г., </w:t>
      </w:r>
      <w:proofErr w:type="spellStart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Сайганова</w:t>
      </w:r>
      <w:proofErr w:type="spellEnd"/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Т.И., Седова Е.М. Рисование с детьми дошкольного возраста: Нетрадиционные техники, планирование, конспект</w:t>
      </w:r>
      <w:r w:rsidR="000A18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занятий. – М: ТЦ «Сфера», 2018</w:t>
      </w:r>
      <w:r w:rsidRPr="0071784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128с.</w:t>
      </w: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84D" w:rsidRPr="0071784D" w:rsidRDefault="0071784D" w:rsidP="0071784D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1784D" w:rsidRPr="000A18F1" w:rsidRDefault="0071784D">
      <w:pPr>
        <w:rPr>
          <w:rFonts w:ascii="Times New Roman" w:hAnsi="Times New Roman" w:cs="Times New Roman"/>
          <w:sz w:val="24"/>
          <w:szCs w:val="24"/>
        </w:rPr>
      </w:pPr>
    </w:p>
    <w:sectPr w:rsidR="0071784D" w:rsidRPr="000A18F1" w:rsidSect="00702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97A8F"/>
    <w:multiLevelType w:val="multilevel"/>
    <w:tmpl w:val="00BA3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BB1A50"/>
    <w:multiLevelType w:val="multilevel"/>
    <w:tmpl w:val="44A4B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15576BB"/>
    <w:multiLevelType w:val="multilevel"/>
    <w:tmpl w:val="8C7287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9E0E6B"/>
    <w:multiLevelType w:val="multilevel"/>
    <w:tmpl w:val="9872B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0A3B9C"/>
    <w:multiLevelType w:val="multilevel"/>
    <w:tmpl w:val="3412F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B7C700E"/>
    <w:multiLevelType w:val="multilevel"/>
    <w:tmpl w:val="58F2D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413EEA"/>
    <w:multiLevelType w:val="multilevel"/>
    <w:tmpl w:val="D4E60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689D"/>
    <w:rsid w:val="000A18F1"/>
    <w:rsid w:val="004A689D"/>
    <w:rsid w:val="007029D2"/>
    <w:rsid w:val="0071784D"/>
    <w:rsid w:val="00E23184"/>
    <w:rsid w:val="00E37F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9D2"/>
  </w:style>
  <w:style w:type="paragraph" w:styleId="1">
    <w:name w:val="heading 1"/>
    <w:basedOn w:val="a"/>
    <w:next w:val="a"/>
    <w:link w:val="10"/>
    <w:uiPriority w:val="9"/>
    <w:qFormat/>
    <w:rsid w:val="004A689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A68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689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A68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A689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A68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A689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No Spacing"/>
    <w:uiPriority w:val="1"/>
    <w:qFormat/>
    <w:rsid w:val="004A68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1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20</Pages>
  <Words>4527</Words>
  <Characters>25804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cp:lastPrinted>2023-07-04T03:31:00Z</cp:lastPrinted>
  <dcterms:created xsi:type="dcterms:W3CDTF">2023-07-04T02:12:00Z</dcterms:created>
  <dcterms:modified xsi:type="dcterms:W3CDTF">2023-07-04T03:33:00Z</dcterms:modified>
</cp:coreProperties>
</file>